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BB" w:rsidRDefault="009A09BB" w:rsidP="009A09BB">
      <w:pPr>
        <w:jc w:val="center"/>
        <w:rPr>
          <w:rFonts w:ascii="Garamond" w:hAnsi="Garamond"/>
          <w:b/>
          <w:sz w:val="24"/>
          <w:szCs w:val="24"/>
        </w:rPr>
      </w:pPr>
      <w:r w:rsidRPr="009A09BB">
        <w:rPr>
          <w:rFonts w:ascii="Garamond" w:hAnsi="Garamond"/>
          <w:b/>
          <w:sz w:val="24"/>
          <w:szCs w:val="24"/>
        </w:rPr>
        <w:t xml:space="preserve">Szerződések ötmillió forint felett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27"/>
        <w:gridCol w:w="1761"/>
        <w:gridCol w:w="1763"/>
        <w:gridCol w:w="1392"/>
        <w:gridCol w:w="1207"/>
        <w:gridCol w:w="1033"/>
        <w:gridCol w:w="1079"/>
      </w:tblGrid>
      <w:tr w:rsidR="006C7B65" w:rsidRPr="009A09BB" w:rsidTr="00F37C62">
        <w:tc>
          <w:tcPr>
            <w:tcW w:w="9062" w:type="dxa"/>
            <w:gridSpan w:val="7"/>
          </w:tcPr>
          <w:p w:rsidR="006C7B65" w:rsidRPr="006C7B65" w:rsidRDefault="006C7B65" w:rsidP="000635E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C7B65">
              <w:rPr>
                <w:rFonts w:ascii="Garamond" w:hAnsi="Garamond"/>
                <w:b/>
                <w:sz w:val="24"/>
                <w:szCs w:val="24"/>
              </w:rPr>
              <w:t>Szerződések ötmillió forint felett 2019-ből</w:t>
            </w: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Sorszám</w:t>
            </w:r>
          </w:p>
        </w:tc>
        <w:tc>
          <w:tcPr>
            <w:tcW w:w="1761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Partner neve</w:t>
            </w:r>
          </w:p>
        </w:tc>
        <w:tc>
          <w:tcPr>
            <w:tcW w:w="1763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Szerződés tárgya</w:t>
            </w:r>
          </w:p>
        </w:tc>
        <w:tc>
          <w:tcPr>
            <w:tcW w:w="1392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Szerződés típusa</w:t>
            </w:r>
          </w:p>
        </w:tc>
        <w:tc>
          <w:tcPr>
            <w:tcW w:w="1207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Összege</w:t>
            </w:r>
            <w:r w:rsidR="00464A64">
              <w:rPr>
                <w:rFonts w:ascii="Garamond" w:hAnsi="Garamond"/>
                <w:sz w:val="24"/>
                <w:szCs w:val="24"/>
              </w:rPr>
              <w:t xml:space="preserve"> (bruttó)</w:t>
            </w:r>
          </w:p>
        </w:tc>
        <w:tc>
          <w:tcPr>
            <w:tcW w:w="103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Kezdete</w:t>
            </w:r>
          </w:p>
        </w:tc>
        <w:tc>
          <w:tcPr>
            <w:tcW w:w="1079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Lezárása</w:t>
            </w: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9A09BB" w:rsidRPr="009A09BB" w:rsidRDefault="00D72F99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Falco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Zrt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2" w:type="dxa"/>
          </w:tcPr>
          <w:p w:rsidR="009A09BB" w:rsidRPr="009A09BB" w:rsidRDefault="00D72F99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Együttműködési megállapodás</w:t>
            </w:r>
          </w:p>
        </w:tc>
        <w:tc>
          <w:tcPr>
            <w:tcW w:w="1207" w:type="dxa"/>
          </w:tcPr>
          <w:p w:rsidR="009A09BB" w:rsidRPr="009A09BB" w:rsidRDefault="00D72F99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72F99">
              <w:rPr>
                <w:rFonts w:ascii="Garamond" w:hAnsi="Garamond"/>
                <w:sz w:val="24"/>
                <w:szCs w:val="24"/>
              </w:rPr>
              <w:t>13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D72F99">
              <w:rPr>
                <w:rFonts w:ascii="Garamond" w:hAnsi="Garamond"/>
                <w:sz w:val="24"/>
                <w:szCs w:val="24"/>
              </w:rPr>
              <w:t>505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D72F99">
              <w:rPr>
                <w:rFonts w:ascii="Garamond" w:hAnsi="Garamond"/>
                <w:sz w:val="24"/>
                <w:szCs w:val="24"/>
              </w:rPr>
              <w:t>6881</w:t>
            </w:r>
            <w:r>
              <w:rPr>
                <w:rFonts w:ascii="Garamond" w:hAnsi="Garamond"/>
                <w:sz w:val="24"/>
                <w:szCs w:val="24"/>
              </w:rPr>
              <w:t xml:space="preserve"> Ft</w:t>
            </w:r>
          </w:p>
        </w:tc>
        <w:tc>
          <w:tcPr>
            <w:tcW w:w="103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D52" w:rsidRPr="009A09BB" w:rsidTr="000635E5">
        <w:tc>
          <w:tcPr>
            <w:tcW w:w="827" w:type="dxa"/>
          </w:tcPr>
          <w:p w:rsidR="009A09BB" w:rsidRDefault="00D72F99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  <w:p w:rsidR="00D72F99" w:rsidRPr="009A09BB" w:rsidRDefault="00D72F99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9A09BB" w:rsidRPr="009A09BB" w:rsidRDefault="00D72F99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Pén</w:t>
            </w:r>
            <w:r w:rsidR="00CF01E6">
              <w:rPr>
                <w:rFonts w:ascii="Garamond" w:hAnsi="Garamond"/>
                <w:sz w:val="24"/>
                <w:szCs w:val="24"/>
              </w:rPr>
              <w:t>z</w:t>
            </w:r>
            <w:r>
              <w:rPr>
                <w:rFonts w:ascii="Garamond" w:hAnsi="Garamond"/>
                <w:sz w:val="24"/>
                <w:szCs w:val="24"/>
              </w:rPr>
              <w:t>ügyminisztérium</w:t>
            </w:r>
          </w:p>
        </w:tc>
        <w:tc>
          <w:tcPr>
            <w:tcW w:w="1763" w:type="dxa"/>
          </w:tcPr>
          <w:p w:rsidR="009A09BB" w:rsidRPr="009A09BB" w:rsidRDefault="00D72F99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72F99">
              <w:rPr>
                <w:rFonts w:ascii="Garamond" w:hAnsi="Garamond"/>
                <w:sz w:val="24"/>
                <w:szCs w:val="24"/>
              </w:rPr>
              <w:t>GINOP-2.3.3-15-2016-00038</w:t>
            </w:r>
          </w:p>
        </w:tc>
        <w:tc>
          <w:tcPr>
            <w:tcW w:w="1392" w:type="dxa"/>
          </w:tcPr>
          <w:p w:rsidR="009A09BB" w:rsidRDefault="00D72F99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Támogatási szerződés</w:t>
            </w:r>
          </w:p>
          <w:p w:rsidR="00D72F99" w:rsidRPr="009A09BB" w:rsidRDefault="00D72F99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</w:tcPr>
          <w:p w:rsidR="009A09BB" w:rsidRPr="009A09BB" w:rsidRDefault="00D72F99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72F99">
              <w:rPr>
                <w:rFonts w:ascii="Garamond" w:hAnsi="Garamond"/>
                <w:sz w:val="24"/>
                <w:szCs w:val="24"/>
              </w:rPr>
              <w:t>30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D72F99">
              <w:rPr>
                <w:rFonts w:ascii="Garamond" w:hAnsi="Garamond"/>
                <w:sz w:val="24"/>
                <w:szCs w:val="24"/>
              </w:rPr>
              <w:t>294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D72F99">
              <w:rPr>
                <w:rFonts w:ascii="Garamond" w:hAnsi="Garamond"/>
                <w:sz w:val="24"/>
                <w:szCs w:val="24"/>
              </w:rPr>
              <w:t>5593</w:t>
            </w:r>
            <w:r>
              <w:rPr>
                <w:rFonts w:ascii="Garamond" w:hAnsi="Garamond"/>
                <w:sz w:val="24"/>
                <w:szCs w:val="24"/>
              </w:rPr>
              <w:t xml:space="preserve"> Ft</w:t>
            </w:r>
          </w:p>
        </w:tc>
        <w:tc>
          <w:tcPr>
            <w:tcW w:w="103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AF091D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9A09BB" w:rsidRPr="009A09BB" w:rsidRDefault="00AF091D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091D">
              <w:rPr>
                <w:rFonts w:ascii="Garamond" w:hAnsi="Garamond"/>
                <w:sz w:val="24"/>
                <w:szCs w:val="24"/>
              </w:rPr>
              <w:t xml:space="preserve">ERUDITIO Oktatási és </w:t>
            </w:r>
            <w:proofErr w:type="spellStart"/>
            <w:r w:rsidRPr="00AF091D">
              <w:rPr>
                <w:rFonts w:ascii="Garamond" w:hAnsi="Garamond"/>
                <w:sz w:val="24"/>
                <w:szCs w:val="24"/>
              </w:rPr>
              <w:t>Szogláltató</w:t>
            </w:r>
            <w:proofErr w:type="spellEnd"/>
            <w:r w:rsidRPr="00AF091D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F091D">
              <w:rPr>
                <w:rFonts w:ascii="Garamond" w:hAnsi="Garamond"/>
                <w:sz w:val="24"/>
                <w:szCs w:val="24"/>
              </w:rPr>
              <w:t>Zrt</w:t>
            </w:r>
            <w:proofErr w:type="spellEnd"/>
            <w:r w:rsidRPr="00AF091D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2" w:type="dxa"/>
          </w:tcPr>
          <w:p w:rsidR="009A09BB" w:rsidRDefault="00AF091D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Vállakozási szerződés</w:t>
            </w:r>
          </w:p>
          <w:p w:rsidR="00AF091D" w:rsidRPr="009A09BB" w:rsidRDefault="00AF091D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</w:tcPr>
          <w:p w:rsidR="009A09BB" w:rsidRPr="009A09BB" w:rsidRDefault="00AF091D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091D">
              <w:rPr>
                <w:rFonts w:ascii="Garamond" w:hAnsi="Garamond"/>
                <w:sz w:val="24"/>
                <w:szCs w:val="24"/>
              </w:rPr>
              <w:t>11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AF091D">
              <w:rPr>
                <w:rFonts w:ascii="Garamond" w:hAnsi="Garamond"/>
                <w:sz w:val="24"/>
                <w:szCs w:val="24"/>
              </w:rPr>
              <w:t>049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AF091D">
              <w:rPr>
                <w:rFonts w:ascii="Garamond" w:hAnsi="Garamond"/>
                <w:sz w:val="24"/>
                <w:szCs w:val="24"/>
              </w:rPr>
              <w:t>000</w:t>
            </w:r>
            <w:r>
              <w:rPr>
                <w:rFonts w:ascii="Garamond" w:hAnsi="Garamond"/>
                <w:sz w:val="24"/>
                <w:szCs w:val="24"/>
              </w:rPr>
              <w:t xml:space="preserve"> Ft</w:t>
            </w:r>
          </w:p>
        </w:tc>
        <w:tc>
          <w:tcPr>
            <w:tcW w:w="103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AF091D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761" w:type="dxa"/>
          </w:tcPr>
          <w:p w:rsidR="009A09BB" w:rsidRPr="009A09BB" w:rsidRDefault="00AF091D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091D">
              <w:rPr>
                <w:rFonts w:ascii="Garamond" w:hAnsi="Garamond"/>
                <w:sz w:val="24"/>
                <w:szCs w:val="24"/>
              </w:rPr>
              <w:t>Magyar Felsőoktatási és Köznevelési Kutatási és Közgyűjteményi Számítógép-hálózati Egyesüle</w:t>
            </w:r>
            <w:r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763" w:type="dxa"/>
          </w:tcPr>
          <w:p w:rsidR="009A09BB" w:rsidRPr="009A09BB" w:rsidRDefault="00AF091D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</w:t>
            </w:r>
            <w:r w:rsidRPr="00AF091D">
              <w:rPr>
                <w:rFonts w:ascii="Garamond" w:hAnsi="Garamond"/>
                <w:sz w:val="24"/>
                <w:szCs w:val="24"/>
              </w:rPr>
              <w:t>perációs rendszer és szoftverlicenc beszerzése közbeszerzési eljárásban</w:t>
            </w:r>
          </w:p>
        </w:tc>
        <w:tc>
          <w:tcPr>
            <w:tcW w:w="1392" w:type="dxa"/>
          </w:tcPr>
          <w:p w:rsidR="009A09BB" w:rsidRPr="009A09BB" w:rsidRDefault="00AF091D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Szindikátusi szerződést létrehozó egyedi megállapodás</w:t>
            </w:r>
          </w:p>
        </w:tc>
        <w:tc>
          <w:tcPr>
            <w:tcW w:w="1207" w:type="dxa"/>
          </w:tcPr>
          <w:p w:rsidR="009A09BB" w:rsidRPr="009A09BB" w:rsidRDefault="00AF091D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091D">
              <w:rPr>
                <w:rFonts w:ascii="Garamond" w:hAnsi="Garamond"/>
                <w:sz w:val="24"/>
                <w:szCs w:val="24"/>
              </w:rPr>
              <w:t>9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AF091D">
              <w:rPr>
                <w:rFonts w:ascii="Garamond" w:hAnsi="Garamond"/>
                <w:sz w:val="24"/>
                <w:szCs w:val="24"/>
              </w:rPr>
              <w:t>743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AF091D">
              <w:rPr>
                <w:rFonts w:ascii="Garamond" w:hAnsi="Garamond"/>
                <w:sz w:val="24"/>
                <w:szCs w:val="24"/>
              </w:rPr>
              <w:t>440</w:t>
            </w:r>
            <w:r>
              <w:rPr>
                <w:rFonts w:ascii="Garamond" w:hAnsi="Garamond"/>
                <w:sz w:val="24"/>
                <w:szCs w:val="24"/>
              </w:rPr>
              <w:t xml:space="preserve"> Ft</w:t>
            </w:r>
          </w:p>
        </w:tc>
        <w:tc>
          <w:tcPr>
            <w:tcW w:w="103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AF091D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1761" w:type="dxa"/>
          </w:tcPr>
          <w:p w:rsidR="009A09BB" w:rsidRPr="009A09BB" w:rsidRDefault="00AF091D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Lajta-Hanság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Zrt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Apróvad populációk fenntartásának lehetőségei</w:t>
            </w:r>
          </w:p>
        </w:tc>
        <w:tc>
          <w:tcPr>
            <w:tcW w:w="1392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Kutatási megállapodás</w:t>
            </w:r>
          </w:p>
        </w:tc>
        <w:tc>
          <w:tcPr>
            <w:tcW w:w="1207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36D21">
              <w:rPr>
                <w:rFonts w:ascii="Garamond" w:hAnsi="Garamond"/>
                <w:sz w:val="24"/>
                <w:szCs w:val="24"/>
              </w:rPr>
              <w:t>63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036D21">
              <w:rPr>
                <w:rFonts w:ascii="Garamond" w:hAnsi="Garamond"/>
                <w:sz w:val="24"/>
                <w:szCs w:val="24"/>
              </w:rPr>
              <w:t>500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036D21">
              <w:rPr>
                <w:rFonts w:ascii="Garamond" w:hAnsi="Garamond"/>
                <w:sz w:val="24"/>
                <w:szCs w:val="24"/>
              </w:rPr>
              <w:t>00</w:t>
            </w:r>
            <w:r>
              <w:rPr>
                <w:rFonts w:ascii="Garamond" w:hAnsi="Garamond"/>
                <w:sz w:val="24"/>
                <w:szCs w:val="24"/>
              </w:rPr>
              <w:t xml:space="preserve"> Ft</w:t>
            </w:r>
          </w:p>
        </w:tc>
        <w:tc>
          <w:tcPr>
            <w:tcW w:w="103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1761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Aliante Kft.</w:t>
            </w:r>
          </w:p>
        </w:tc>
        <w:tc>
          <w:tcPr>
            <w:tcW w:w="1763" w:type="dxa"/>
          </w:tcPr>
          <w:p w:rsidR="00036D21" w:rsidRPr="009A09BB" w:rsidRDefault="00E90E20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Dús</w:t>
            </w:r>
            <w:r w:rsidR="00036D21" w:rsidRPr="00036D21">
              <w:rPr>
                <w:rFonts w:ascii="Garamond" w:hAnsi="Garamond"/>
                <w:sz w:val="24"/>
                <w:szCs w:val="24"/>
              </w:rPr>
              <w:t xml:space="preserve">ított szalma és fűrészpor </w:t>
            </w:r>
            <w:proofErr w:type="spellStart"/>
            <w:r w:rsidR="00036D21" w:rsidRPr="00036D21">
              <w:rPr>
                <w:rFonts w:ascii="Garamond" w:hAnsi="Garamond"/>
                <w:sz w:val="24"/>
                <w:szCs w:val="24"/>
              </w:rPr>
              <w:t>apríték</w:t>
            </w:r>
            <w:proofErr w:type="spellEnd"/>
            <w:r w:rsidR="00036D21">
              <w:rPr>
                <w:rFonts w:ascii="Garamond" w:hAnsi="Garamond"/>
                <w:sz w:val="24"/>
                <w:szCs w:val="24"/>
              </w:rPr>
              <w:t xml:space="preserve"> beszerzése</w:t>
            </w:r>
          </w:p>
        </w:tc>
        <w:tc>
          <w:tcPr>
            <w:tcW w:w="1392" w:type="dxa"/>
          </w:tcPr>
          <w:p w:rsid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Vállalkozási szerződés</w:t>
            </w:r>
          </w:p>
          <w:p w:rsidR="00036D21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36D21">
              <w:rPr>
                <w:rFonts w:ascii="Garamond" w:hAnsi="Garamond"/>
                <w:sz w:val="24"/>
                <w:szCs w:val="24"/>
              </w:rPr>
              <w:t>11402</w:t>
            </w:r>
            <w:r w:rsidR="00A95C41">
              <w:rPr>
                <w:rFonts w:ascii="Garamond" w:hAnsi="Garamond"/>
                <w:sz w:val="24"/>
                <w:szCs w:val="24"/>
              </w:rPr>
              <w:t>0</w:t>
            </w:r>
            <w:r w:rsidRPr="00036D21">
              <w:rPr>
                <w:rFonts w:ascii="Garamond" w:hAnsi="Garamond"/>
                <w:sz w:val="24"/>
                <w:szCs w:val="24"/>
              </w:rPr>
              <w:t>060</w:t>
            </w:r>
            <w:r>
              <w:rPr>
                <w:rFonts w:ascii="Garamond" w:hAnsi="Garamond"/>
                <w:sz w:val="24"/>
                <w:szCs w:val="24"/>
              </w:rPr>
              <w:t xml:space="preserve"> Ft</w:t>
            </w:r>
          </w:p>
        </w:tc>
        <w:tc>
          <w:tcPr>
            <w:tcW w:w="103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761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Gál és Társa Ügyvédi Iroda</w:t>
            </w:r>
          </w:p>
        </w:tc>
        <w:tc>
          <w:tcPr>
            <w:tcW w:w="1763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Jogi szolgáltatás biztosítása</w:t>
            </w:r>
          </w:p>
        </w:tc>
        <w:tc>
          <w:tcPr>
            <w:tcW w:w="1392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Megbízási szer</w:t>
            </w:r>
            <w:r w:rsidR="00E90E20">
              <w:rPr>
                <w:rFonts w:ascii="Garamond" w:hAnsi="Garamond"/>
                <w:sz w:val="24"/>
                <w:szCs w:val="24"/>
              </w:rPr>
              <w:t>z</w:t>
            </w:r>
            <w:r>
              <w:rPr>
                <w:rFonts w:ascii="Garamond" w:hAnsi="Garamond"/>
                <w:sz w:val="24"/>
                <w:szCs w:val="24"/>
              </w:rPr>
              <w:t>ődés</w:t>
            </w:r>
          </w:p>
        </w:tc>
        <w:tc>
          <w:tcPr>
            <w:tcW w:w="1207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36D21">
              <w:rPr>
                <w:rFonts w:ascii="Garamond" w:hAnsi="Garamond"/>
                <w:sz w:val="24"/>
                <w:szCs w:val="24"/>
              </w:rPr>
              <w:t>17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036D21">
              <w:rPr>
                <w:rFonts w:ascii="Garamond" w:hAnsi="Garamond"/>
                <w:sz w:val="24"/>
                <w:szCs w:val="24"/>
              </w:rPr>
              <w:t>780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036D21">
              <w:rPr>
                <w:rFonts w:ascii="Garamond" w:hAnsi="Garamond"/>
                <w:sz w:val="24"/>
                <w:szCs w:val="24"/>
              </w:rPr>
              <w:t>000</w:t>
            </w:r>
            <w:r>
              <w:rPr>
                <w:rFonts w:ascii="Garamond" w:hAnsi="Garamond"/>
                <w:sz w:val="24"/>
                <w:szCs w:val="24"/>
              </w:rPr>
              <w:t xml:space="preserve"> Ft</w:t>
            </w:r>
          </w:p>
        </w:tc>
        <w:tc>
          <w:tcPr>
            <w:tcW w:w="103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1761" w:type="dxa"/>
          </w:tcPr>
          <w:p w:rsidR="009A09BB" w:rsidRPr="009A09BB" w:rsidRDefault="00E90E20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Robigus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Kft.</w:t>
            </w:r>
          </w:p>
        </w:tc>
        <w:tc>
          <w:tcPr>
            <w:tcW w:w="1763" w:type="dxa"/>
          </w:tcPr>
          <w:p w:rsidR="009A09BB" w:rsidRPr="009A09BB" w:rsidRDefault="00E90E20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Dús</w:t>
            </w:r>
            <w:r w:rsidRPr="00E90E20">
              <w:rPr>
                <w:rFonts w:ascii="Garamond" w:hAnsi="Garamond"/>
                <w:sz w:val="24"/>
                <w:szCs w:val="24"/>
              </w:rPr>
              <w:t>ított szerves trágya</w:t>
            </w:r>
            <w:r>
              <w:rPr>
                <w:rFonts w:ascii="Garamond" w:hAnsi="Garamond"/>
                <w:sz w:val="24"/>
                <w:szCs w:val="24"/>
              </w:rPr>
              <w:t xml:space="preserve"> beszerzése</w:t>
            </w:r>
          </w:p>
        </w:tc>
        <w:tc>
          <w:tcPr>
            <w:tcW w:w="1392" w:type="dxa"/>
          </w:tcPr>
          <w:p w:rsidR="009A09BB" w:rsidRDefault="00E90E20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Vállalkozási szerződés</w:t>
            </w:r>
          </w:p>
          <w:p w:rsidR="00E90E20" w:rsidRPr="009A09BB" w:rsidRDefault="00E90E20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</w:tcPr>
          <w:p w:rsid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36D21">
              <w:rPr>
                <w:rFonts w:ascii="Garamond" w:hAnsi="Garamond"/>
                <w:sz w:val="24"/>
                <w:szCs w:val="24"/>
              </w:rPr>
              <w:t>30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036D21">
              <w:rPr>
                <w:rFonts w:ascii="Garamond" w:hAnsi="Garamond"/>
                <w:sz w:val="24"/>
                <w:szCs w:val="24"/>
              </w:rPr>
              <w:t>607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 w:rsidRPr="00036D21">
              <w:rPr>
                <w:rFonts w:ascii="Garamond" w:hAnsi="Garamond"/>
                <w:sz w:val="24"/>
                <w:szCs w:val="24"/>
              </w:rPr>
              <w:t>000</w:t>
            </w:r>
            <w:r>
              <w:rPr>
                <w:rFonts w:ascii="Garamond" w:hAnsi="Garamond"/>
                <w:sz w:val="24"/>
                <w:szCs w:val="24"/>
              </w:rPr>
              <w:t xml:space="preserve"> Ft</w:t>
            </w:r>
          </w:p>
          <w:p w:rsidR="00036D21" w:rsidRPr="009A09BB" w:rsidRDefault="00036D21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E90E20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761" w:type="dxa"/>
          </w:tcPr>
          <w:p w:rsidR="009A09BB" w:rsidRPr="009A09BB" w:rsidRDefault="00E90E20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Eötvös Lóránt Tudományegyetem</w:t>
            </w:r>
          </w:p>
        </w:tc>
        <w:tc>
          <w:tcPr>
            <w:tcW w:w="1763" w:type="dxa"/>
          </w:tcPr>
          <w:p w:rsidR="00E90E20" w:rsidRPr="009A09BB" w:rsidRDefault="00E90E20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90E20">
              <w:rPr>
                <w:rFonts w:ascii="Garamond" w:hAnsi="Garamond"/>
                <w:sz w:val="24"/>
                <w:szCs w:val="24"/>
              </w:rPr>
              <w:t xml:space="preserve">ASP szolgáltatás </w:t>
            </w:r>
            <w:proofErr w:type="spellStart"/>
            <w:r w:rsidRPr="00E90E20">
              <w:rPr>
                <w:rFonts w:ascii="Garamond" w:hAnsi="Garamond"/>
                <w:sz w:val="24"/>
                <w:szCs w:val="24"/>
              </w:rPr>
              <w:t>EiiR</w:t>
            </w:r>
            <w:proofErr w:type="spellEnd"/>
            <w:r w:rsidRPr="00E90E20">
              <w:rPr>
                <w:rFonts w:ascii="Garamond" w:hAnsi="Garamond"/>
                <w:sz w:val="24"/>
                <w:szCs w:val="24"/>
              </w:rPr>
              <w:t xml:space="preserve"> 3 rendszerhez</w:t>
            </w:r>
          </w:p>
        </w:tc>
        <w:tc>
          <w:tcPr>
            <w:tcW w:w="1392" w:type="dxa"/>
          </w:tcPr>
          <w:p w:rsidR="009A09BB" w:rsidRPr="009A09BB" w:rsidRDefault="00E90E20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Szolgáltatási megállapodás</w:t>
            </w:r>
          </w:p>
        </w:tc>
        <w:tc>
          <w:tcPr>
            <w:tcW w:w="1207" w:type="dxa"/>
          </w:tcPr>
          <w:p w:rsidR="00E90E20" w:rsidRPr="009A09BB" w:rsidRDefault="00CF01E6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F01E6">
              <w:rPr>
                <w:rFonts w:ascii="Garamond" w:hAnsi="Garamond"/>
                <w:sz w:val="24"/>
                <w:szCs w:val="24"/>
              </w:rPr>
              <w:t>22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  <w:r w:rsidRPr="00CF01E6">
              <w:rPr>
                <w:rFonts w:ascii="Garamond" w:hAnsi="Garamond"/>
                <w:sz w:val="24"/>
                <w:szCs w:val="24"/>
              </w:rPr>
              <w:t>494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  <w:r w:rsidRPr="00CF01E6">
              <w:rPr>
                <w:rFonts w:ascii="Garamond" w:hAnsi="Garamond"/>
                <w:sz w:val="24"/>
                <w:szCs w:val="24"/>
              </w:rPr>
              <w:t>240</w:t>
            </w:r>
            <w:r>
              <w:rPr>
                <w:rFonts w:ascii="Garamond" w:hAnsi="Garamond"/>
                <w:sz w:val="24"/>
                <w:szCs w:val="24"/>
              </w:rPr>
              <w:t xml:space="preserve"> Ft</w:t>
            </w:r>
          </w:p>
        </w:tc>
        <w:tc>
          <w:tcPr>
            <w:tcW w:w="103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E90E20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1761" w:type="dxa"/>
          </w:tcPr>
          <w:p w:rsidR="009A09BB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Medi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-Fa Bt.</w:t>
            </w:r>
          </w:p>
        </w:tc>
        <w:tc>
          <w:tcPr>
            <w:tcW w:w="1763" w:type="dxa"/>
          </w:tcPr>
          <w:p w:rsidR="009A09BB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D4D52">
              <w:rPr>
                <w:rFonts w:ascii="Garamond" w:hAnsi="Garamond"/>
                <w:sz w:val="24"/>
                <w:szCs w:val="24"/>
              </w:rPr>
              <w:t>Ismeretterjesztő tábla elkészítése és kihelyezése</w:t>
            </w:r>
          </w:p>
        </w:tc>
        <w:tc>
          <w:tcPr>
            <w:tcW w:w="1392" w:type="dxa"/>
          </w:tcPr>
          <w:p w:rsid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Vállalkozási szerződés</w:t>
            </w:r>
          </w:p>
          <w:p w:rsidR="005D4D52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D4D52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</w:tcPr>
          <w:p w:rsidR="009A09BB" w:rsidRDefault="00E90E20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029</w:t>
            </w:r>
            <w:r w:rsidR="00CF01E6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700 Ft</w:t>
            </w:r>
          </w:p>
          <w:p w:rsidR="00E90E20" w:rsidRPr="009A09BB" w:rsidRDefault="00E90E20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1761" w:type="dxa"/>
          </w:tcPr>
          <w:p w:rsidR="009A09BB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D4D52">
              <w:rPr>
                <w:rFonts w:ascii="Garamond" w:hAnsi="Garamond"/>
                <w:sz w:val="24"/>
                <w:szCs w:val="24"/>
              </w:rPr>
              <w:t>EKOSYSTEM Pénzügyi-Informatikai Kft.</w:t>
            </w:r>
          </w:p>
        </w:tc>
        <w:tc>
          <w:tcPr>
            <w:tcW w:w="1763" w:type="dxa"/>
          </w:tcPr>
          <w:p w:rsidR="009A09BB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D4D52">
              <w:rPr>
                <w:rFonts w:ascii="Garamond" w:hAnsi="Garamond"/>
                <w:sz w:val="24"/>
                <w:szCs w:val="24"/>
              </w:rPr>
              <w:t xml:space="preserve">Pénzügyi elemző szoftver beszerzése a Soproni </w:t>
            </w:r>
            <w:r w:rsidRPr="005D4D52">
              <w:rPr>
                <w:rFonts w:ascii="Garamond" w:hAnsi="Garamond"/>
                <w:sz w:val="24"/>
                <w:szCs w:val="24"/>
              </w:rPr>
              <w:lastRenderedPageBreak/>
              <w:t>Egyetem részére</w:t>
            </w:r>
          </w:p>
        </w:tc>
        <w:tc>
          <w:tcPr>
            <w:tcW w:w="1392" w:type="dxa"/>
          </w:tcPr>
          <w:p w:rsid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Felhasználási szerződés</w:t>
            </w:r>
          </w:p>
          <w:p w:rsidR="005D4D52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</w:tcPr>
          <w:p w:rsidR="009A09BB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D4D52">
              <w:rPr>
                <w:rFonts w:ascii="Garamond" w:hAnsi="Garamond"/>
                <w:sz w:val="24"/>
                <w:szCs w:val="24"/>
              </w:rPr>
              <w:t>6.492.240 Ft</w:t>
            </w:r>
          </w:p>
        </w:tc>
        <w:tc>
          <w:tcPr>
            <w:tcW w:w="1033" w:type="dxa"/>
          </w:tcPr>
          <w:p w:rsidR="009A09BB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D4D52">
              <w:rPr>
                <w:rFonts w:ascii="Garamond" w:hAnsi="Garamond"/>
                <w:sz w:val="24"/>
                <w:szCs w:val="24"/>
              </w:rPr>
              <w:t>2019.06.06</w:t>
            </w:r>
          </w:p>
        </w:tc>
        <w:tc>
          <w:tcPr>
            <w:tcW w:w="1079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1761" w:type="dxa"/>
          </w:tcPr>
          <w:p w:rsidR="009A09BB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D4D52">
              <w:rPr>
                <w:rFonts w:ascii="Garamond" w:hAnsi="Garamond"/>
                <w:sz w:val="24"/>
                <w:szCs w:val="24"/>
              </w:rPr>
              <w:t>Leica</w:t>
            </w:r>
            <w:proofErr w:type="spellEnd"/>
            <w:r w:rsidRPr="005D4D5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5D4D52">
              <w:rPr>
                <w:rFonts w:ascii="Garamond" w:hAnsi="Garamond"/>
                <w:sz w:val="24"/>
                <w:szCs w:val="24"/>
              </w:rPr>
              <w:t>Geosystems</w:t>
            </w:r>
            <w:proofErr w:type="spellEnd"/>
            <w:r w:rsidRPr="005D4D52">
              <w:rPr>
                <w:rFonts w:ascii="Garamond" w:hAnsi="Garamond"/>
                <w:sz w:val="24"/>
                <w:szCs w:val="24"/>
              </w:rPr>
              <w:t xml:space="preserve"> Hungary Kereskedelmi KFT</w:t>
            </w:r>
          </w:p>
        </w:tc>
        <w:tc>
          <w:tcPr>
            <w:tcW w:w="1763" w:type="dxa"/>
          </w:tcPr>
          <w:p w:rsidR="009A09BB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D4D52">
              <w:rPr>
                <w:rFonts w:ascii="Garamond" w:hAnsi="Garamond"/>
                <w:sz w:val="24"/>
                <w:szCs w:val="24"/>
              </w:rPr>
              <w:t>Mérőállomások és egyéb térinformatikai eszközök</w:t>
            </w:r>
            <w:r>
              <w:rPr>
                <w:rFonts w:ascii="Garamond" w:hAnsi="Garamond"/>
                <w:sz w:val="24"/>
                <w:szCs w:val="24"/>
              </w:rPr>
              <w:t xml:space="preserve"> beszerzése</w:t>
            </w:r>
          </w:p>
        </w:tc>
        <w:tc>
          <w:tcPr>
            <w:tcW w:w="1392" w:type="dxa"/>
          </w:tcPr>
          <w:p w:rsidR="009A09BB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Adásvételi szerződés</w:t>
            </w:r>
          </w:p>
        </w:tc>
        <w:tc>
          <w:tcPr>
            <w:tcW w:w="1207" w:type="dxa"/>
          </w:tcPr>
          <w:p w:rsidR="009A09BB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D4D52">
              <w:rPr>
                <w:rFonts w:ascii="Garamond" w:hAnsi="Garamond"/>
                <w:sz w:val="24"/>
                <w:szCs w:val="24"/>
              </w:rPr>
              <w:t>21.000.000 Ft</w:t>
            </w:r>
          </w:p>
        </w:tc>
        <w:tc>
          <w:tcPr>
            <w:tcW w:w="1033" w:type="dxa"/>
          </w:tcPr>
          <w:p w:rsid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2019.06.06</w:t>
            </w:r>
          </w:p>
          <w:p w:rsidR="005D4D52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09BB" w:rsidRDefault="00943EBE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2019.08</w:t>
            </w:r>
            <w:r w:rsidR="005D4D52">
              <w:rPr>
                <w:rFonts w:ascii="Garamond" w:hAnsi="Garamond"/>
                <w:sz w:val="24"/>
                <w:szCs w:val="24"/>
              </w:rPr>
              <w:t>.06</w:t>
            </w:r>
          </w:p>
          <w:p w:rsidR="005D4D52" w:rsidRPr="009A09BB" w:rsidRDefault="005D4D52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4D52" w:rsidRPr="009A09BB" w:rsidTr="000635E5">
        <w:tc>
          <w:tcPr>
            <w:tcW w:w="827" w:type="dxa"/>
          </w:tcPr>
          <w:p w:rsidR="009A09BB" w:rsidRPr="009A09BB" w:rsidRDefault="00943EBE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1761" w:type="dxa"/>
          </w:tcPr>
          <w:p w:rsidR="009A09BB" w:rsidRPr="009A09BB" w:rsidRDefault="00943EBE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43EBE">
              <w:rPr>
                <w:rFonts w:ascii="Garamond" w:hAnsi="Garamond"/>
                <w:sz w:val="24"/>
                <w:szCs w:val="24"/>
              </w:rPr>
              <w:t>Leica</w:t>
            </w:r>
            <w:proofErr w:type="spellEnd"/>
            <w:r w:rsidRPr="00943EB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43EBE">
              <w:rPr>
                <w:rFonts w:ascii="Garamond" w:hAnsi="Garamond"/>
                <w:sz w:val="24"/>
                <w:szCs w:val="24"/>
              </w:rPr>
              <w:t>Geosystems</w:t>
            </w:r>
            <w:proofErr w:type="spellEnd"/>
            <w:r w:rsidRPr="00943EBE">
              <w:rPr>
                <w:rFonts w:ascii="Garamond" w:hAnsi="Garamond"/>
                <w:sz w:val="24"/>
                <w:szCs w:val="24"/>
              </w:rPr>
              <w:t xml:space="preserve"> Hungary Kereskedelmi KFT</w:t>
            </w:r>
          </w:p>
        </w:tc>
        <w:tc>
          <w:tcPr>
            <w:tcW w:w="1763" w:type="dxa"/>
          </w:tcPr>
          <w:p w:rsidR="009A09BB" w:rsidRPr="009A09BB" w:rsidRDefault="00943EBE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43EBE">
              <w:rPr>
                <w:rFonts w:ascii="Garamond" w:hAnsi="Garamond"/>
                <w:sz w:val="24"/>
                <w:szCs w:val="24"/>
              </w:rPr>
              <w:t>Földi lézerszkenner</w:t>
            </w:r>
            <w:r>
              <w:rPr>
                <w:rFonts w:ascii="Garamond" w:hAnsi="Garamond"/>
                <w:sz w:val="24"/>
                <w:szCs w:val="24"/>
              </w:rPr>
              <w:t xml:space="preserve"> beszerzése</w:t>
            </w:r>
          </w:p>
        </w:tc>
        <w:tc>
          <w:tcPr>
            <w:tcW w:w="1392" w:type="dxa"/>
          </w:tcPr>
          <w:p w:rsidR="009A09BB" w:rsidRPr="009A09BB" w:rsidRDefault="00943EBE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43EBE">
              <w:rPr>
                <w:rFonts w:ascii="Garamond" w:hAnsi="Garamond"/>
                <w:sz w:val="24"/>
                <w:szCs w:val="24"/>
              </w:rPr>
              <w:t>Adásvételi szerződés</w:t>
            </w:r>
          </w:p>
        </w:tc>
        <w:tc>
          <w:tcPr>
            <w:tcW w:w="1207" w:type="dxa"/>
          </w:tcPr>
          <w:p w:rsidR="009A09BB" w:rsidRDefault="00943EBE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30.000.000 Ft</w:t>
            </w:r>
          </w:p>
          <w:p w:rsidR="00943EBE" w:rsidRPr="009A09BB" w:rsidRDefault="00943EBE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3" w:type="dxa"/>
          </w:tcPr>
          <w:p w:rsidR="009A09BB" w:rsidRPr="009A09BB" w:rsidRDefault="009A09BB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09BB" w:rsidRDefault="00943EBE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2019.02.06</w:t>
            </w:r>
          </w:p>
          <w:p w:rsidR="00943EBE" w:rsidRDefault="00943EBE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943EBE" w:rsidRPr="009A09BB" w:rsidRDefault="00943EBE" w:rsidP="009A09B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43EBE" w:rsidRPr="009A09BB" w:rsidTr="000635E5">
        <w:tc>
          <w:tcPr>
            <w:tcW w:w="827" w:type="dxa"/>
          </w:tcPr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1761" w:type="dxa"/>
          </w:tcPr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</w:t>
            </w:r>
            <w:r w:rsidRPr="00943EBE">
              <w:rPr>
                <w:rFonts w:ascii="Garamond" w:hAnsi="Garamond"/>
                <w:sz w:val="24"/>
                <w:szCs w:val="24"/>
              </w:rPr>
              <w:t>OREAS Fejlesztő és Szolgáltató KFT</w:t>
            </w:r>
          </w:p>
        </w:tc>
        <w:tc>
          <w:tcPr>
            <w:tcW w:w="1763" w:type="dxa"/>
          </w:tcPr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43EBE">
              <w:rPr>
                <w:rFonts w:ascii="Garamond" w:hAnsi="Garamond"/>
                <w:sz w:val="24"/>
                <w:szCs w:val="24"/>
              </w:rPr>
              <w:t>Hidro</w:t>
            </w:r>
            <w:proofErr w:type="spellEnd"/>
            <w:r w:rsidRPr="00943EBE">
              <w:rPr>
                <w:rFonts w:ascii="Garamond" w:hAnsi="Garamond"/>
                <w:sz w:val="24"/>
                <w:szCs w:val="24"/>
              </w:rPr>
              <w:t>-meteorológiai állomás</w:t>
            </w:r>
            <w:r>
              <w:rPr>
                <w:rFonts w:ascii="Garamond" w:hAnsi="Garamond"/>
                <w:sz w:val="24"/>
                <w:szCs w:val="24"/>
              </w:rPr>
              <w:t xml:space="preserve"> beszerzése</w:t>
            </w:r>
          </w:p>
        </w:tc>
        <w:tc>
          <w:tcPr>
            <w:tcW w:w="1392" w:type="dxa"/>
          </w:tcPr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Adásvételi szerződés</w:t>
            </w:r>
          </w:p>
        </w:tc>
        <w:tc>
          <w:tcPr>
            <w:tcW w:w="1207" w:type="dxa"/>
          </w:tcPr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43EBE">
              <w:rPr>
                <w:rFonts w:ascii="Garamond" w:hAnsi="Garamond"/>
                <w:sz w:val="24"/>
                <w:szCs w:val="24"/>
              </w:rPr>
              <w:t>6.385.000 Ft</w:t>
            </w:r>
          </w:p>
        </w:tc>
        <w:tc>
          <w:tcPr>
            <w:tcW w:w="1033" w:type="dxa"/>
          </w:tcPr>
          <w:p w:rsidR="00943EBE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2019.05.27</w:t>
            </w:r>
          </w:p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43EBE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2019.07.27</w:t>
            </w:r>
          </w:p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43EBE" w:rsidRPr="009A09BB" w:rsidTr="000635E5">
        <w:tc>
          <w:tcPr>
            <w:tcW w:w="827" w:type="dxa"/>
          </w:tcPr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1761" w:type="dxa"/>
          </w:tcPr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43EBE">
              <w:rPr>
                <w:rFonts w:ascii="Garamond" w:hAnsi="Garamond"/>
                <w:sz w:val="24"/>
                <w:szCs w:val="24"/>
              </w:rPr>
              <w:t xml:space="preserve">RK </w:t>
            </w:r>
            <w:proofErr w:type="spellStart"/>
            <w:r w:rsidRPr="00943EBE">
              <w:rPr>
                <w:rFonts w:ascii="Garamond" w:hAnsi="Garamond"/>
                <w:sz w:val="24"/>
                <w:szCs w:val="24"/>
              </w:rPr>
              <w:t>Tech</w:t>
            </w:r>
            <w:proofErr w:type="spellEnd"/>
            <w:r w:rsidRPr="00943EBE">
              <w:rPr>
                <w:rFonts w:ascii="Garamond" w:hAnsi="Garamond"/>
                <w:sz w:val="24"/>
                <w:szCs w:val="24"/>
              </w:rPr>
              <w:t xml:space="preserve"> Kereskedelmi és Szolgáltató KFT</w:t>
            </w:r>
          </w:p>
        </w:tc>
        <w:tc>
          <w:tcPr>
            <w:tcW w:w="1763" w:type="dxa"/>
          </w:tcPr>
          <w:p w:rsidR="00943EBE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43EBE">
              <w:rPr>
                <w:rFonts w:ascii="Garamond" w:hAnsi="Garamond"/>
                <w:sz w:val="24"/>
                <w:szCs w:val="24"/>
              </w:rPr>
              <w:t>VIS-spektrométer és tartozékai</w:t>
            </w:r>
            <w:r>
              <w:rPr>
                <w:rFonts w:ascii="Garamond" w:hAnsi="Garamond"/>
                <w:sz w:val="24"/>
                <w:szCs w:val="24"/>
              </w:rPr>
              <w:t xml:space="preserve"> beszerzése</w:t>
            </w:r>
          </w:p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2" w:type="dxa"/>
          </w:tcPr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Adásvételi szerződés</w:t>
            </w:r>
          </w:p>
        </w:tc>
        <w:tc>
          <w:tcPr>
            <w:tcW w:w="1207" w:type="dxa"/>
          </w:tcPr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43EBE">
              <w:rPr>
                <w:rFonts w:ascii="Garamond" w:hAnsi="Garamond"/>
                <w:sz w:val="24"/>
                <w:szCs w:val="24"/>
              </w:rPr>
              <w:t xml:space="preserve">11.474.647 Ft  </w:t>
            </w:r>
          </w:p>
        </w:tc>
        <w:tc>
          <w:tcPr>
            <w:tcW w:w="1033" w:type="dxa"/>
          </w:tcPr>
          <w:p w:rsidR="00943EBE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2019.05.27</w:t>
            </w:r>
          </w:p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43EBE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2019.09.27</w:t>
            </w:r>
          </w:p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43EBE" w:rsidRPr="009A09BB" w:rsidTr="000635E5">
        <w:tc>
          <w:tcPr>
            <w:tcW w:w="827" w:type="dxa"/>
          </w:tcPr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1761" w:type="dxa"/>
          </w:tcPr>
          <w:p w:rsidR="006C7B65" w:rsidRDefault="006C7B65" w:rsidP="006C7B6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C7B65">
              <w:rPr>
                <w:rFonts w:ascii="Garamond" w:hAnsi="Garamond"/>
                <w:sz w:val="24"/>
                <w:szCs w:val="24"/>
              </w:rPr>
              <w:t xml:space="preserve">Nemzeti Agrárkutatási és </w:t>
            </w:r>
          </w:p>
          <w:p w:rsidR="00943EBE" w:rsidRPr="009A09BB" w:rsidRDefault="006C7B65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C7B65">
              <w:rPr>
                <w:rFonts w:ascii="Garamond" w:hAnsi="Garamond"/>
                <w:sz w:val="24"/>
                <w:szCs w:val="24"/>
              </w:rPr>
              <w:t>Innovációs Központ</w:t>
            </w:r>
          </w:p>
        </w:tc>
        <w:tc>
          <w:tcPr>
            <w:tcW w:w="1763" w:type="dxa"/>
          </w:tcPr>
          <w:p w:rsidR="006C7B65" w:rsidRPr="009A09BB" w:rsidRDefault="006C7B65" w:rsidP="006C7B6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C7B65">
              <w:rPr>
                <w:rFonts w:ascii="Garamond" w:hAnsi="Garamond"/>
                <w:sz w:val="24"/>
                <w:szCs w:val="24"/>
              </w:rPr>
              <w:t xml:space="preserve">Kutatás, adatszolgálat </w:t>
            </w:r>
            <w:proofErr w:type="gramStart"/>
            <w:r w:rsidRPr="006C7B65">
              <w:rPr>
                <w:rFonts w:ascii="Garamond" w:hAnsi="Garamond"/>
                <w:sz w:val="24"/>
                <w:szCs w:val="24"/>
              </w:rPr>
              <w:t xml:space="preserve">megrendelése </w:t>
            </w:r>
            <w:r>
              <w:rPr>
                <w:rFonts w:ascii="Garamond" w:hAnsi="Garamond"/>
                <w:sz w:val="24"/>
                <w:szCs w:val="24"/>
              </w:rPr>
              <w:t xml:space="preserve"> Soproni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Egyetem </w:t>
            </w:r>
            <w:r w:rsidRPr="006C7B65">
              <w:rPr>
                <w:rFonts w:ascii="Garamond" w:hAnsi="Garamond"/>
                <w:sz w:val="24"/>
                <w:szCs w:val="24"/>
              </w:rPr>
              <w:t>részére</w:t>
            </w:r>
          </w:p>
        </w:tc>
        <w:tc>
          <w:tcPr>
            <w:tcW w:w="1392" w:type="dxa"/>
          </w:tcPr>
          <w:p w:rsidR="00943EBE" w:rsidRDefault="006C7B65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Vállalkozási szerződés</w:t>
            </w:r>
          </w:p>
          <w:p w:rsidR="006C7B65" w:rsidRPr="009A09BB" w:rsidRDefault="006C7B65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</w:tcPr>
          <w:p w:rsidR="00943EBE" w:rsidRPr="009A09BB" w:rsidRDefault="006C7B65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C7B65">
              <w:rPr>
                <w:rFonts w:ascii="Garamond" w:hAnsi="Garamond"/>
                <w:sz w:val="24"/>
                <w:szCs w:val="24"/>
              </w:rPr>
              <w:t>24.999.950 Ft</w:t>
            </w:r>
          </w:p>
        </w:tc>
        <w:tc>
          <w:tcPr>
            <w:tcW w:w="1033" w:type="dxa"/>
          </w:tcPr>
          <w:p w:rsidR="00943EBE" w:rsidRPr="009A09BB" w:rsidRDefault="006C7B65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2019.02.28</w:t>
            </w:r>
          </w:p>
        </w:tc>
        <w:tc>
          <w:tcPr>
            <w:tcW w:w="1079" w:type="dxa"/>
          </w:tcPr>
          <w:p w:rsidR="00943EBE" w:rsidRDefault="006C7B65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2027.02.08</w:t>
            </w:r>
          </w:p>
          <w:p w:rsidR="006C7B65" w:rsidRPr="009A09BB" w:rsidRDefault="006C7B65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635E5" w:rsidRPr="009A09BB" w:rsidTr="0056309F">
        <w:trPr>
          <w:trHeight w:val="550"/>
        </w:trPr>
        <w:tc>
          <w:tcPr>
            <w:tcW w:w="9062" w:type="dxa"/>
            <w:gridSpan w:val="7"/>
          </w:tcPr>
          <w:p w:rsidR="000635E5" w:rsidRPr="006C7B65" w:rsidRDefault="000635E5" w:rsidP="000635E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Garamond" w:hAnsi="Garamond"/>
                <w:b/>
                <w:sz w:val="24"/>
                <w:szCs w:val="24"/>
              </w:rPr>
              <w:t>2018</w:t>
            </w:r>
          </w:p>
        </w:tc>
      </w:tr>
      <w:bookmarkEnd w:id="0"/>
      <w:tr w:rsidR="00F37C62" w:rsidRPr="009A09BB" w:rsidTr="000635E5">
        <w:tc>
          <w:tcPr>
            <w:tcW w:w="827" w:type="dxa"/>
          </w:tcPr>
          <w:p w:rsidR="00F37C62" w:rsidRPr="009A09BB" w:rsidRDefault="00F37C62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F37C62" w:rsidRDefault="00F37C62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Lengyel András Ev.</w:t>
            </w:r>
          </w:p>
        </w:tc>
        <w:tc>
          <w:tcPr>
            <w:tcW w:w="1763" w:type="dxa"/>
          </w:tcPr>
          <w:p w:rsidR="00F37C62" w:rsidRDefault="00F37C62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Szakértői tevékenység, lektorálás, fordítás, tanulmánykészítés, segédanyag biztosítás</w:t>
            </w:r>
          </w:p>
        </w:tc>
        <w:tc>
          <w:tcPr>
            <w:tcW w:w="1392" w:type="dxa"/>
          </w:tcPr>
          <w:p w:rsidR="00F37C62" w:rsidRDefault="00F37C62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Vállalkozási szerződés</w:t>
            </w:r>
          </w:p>
        </w:tc>
        <w:tc>
          <w:tcPr>
            <w:tcW w:w="1207" w:type="dxa"/>
          </w:tcPr>
          <w:p w:rsidR="00F37C62" w:rsidRDefault="00F37C62" w:rsidP="00F37C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7.000.000 Ft</w:t>
            </w:r>
          </w:p>
        </w:tc>
        <w:tc>
          <w:tcPr>
            <w:tcW w:w="1033" w:type="dxa"/>
          </w:tcPr>
          <w:p w:rsidR="00F37C62" w:rsidRDefault="00F37C62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37C62">
              <w:rPr>
                <w:rFonts w:ascii="Garamond" w:hAnsi="Garamond"/>
                <w:sz w:val="24"/>
                <w:szCs w:val="24"/>
              </w:rPr>
              <w:t>2018.05.28</w:t>
            </w:r>
          </w:p>
        </w:tc>
        <w:tc>
          <w:tcPr>
            <w:tcW w:w="1079" w:type="dxa"/>
          </w:tcPr>
          <w:p w:rsidR="00F37C62" w:rsidRDefault="00F37C62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2018.06.20</w:t>
            </w:r>
          </w:p>
        </w:tc>
      </w:tr>
      <w:tr w:rsidR="00E45026" w:rsidRPr="009A09BB" w:rsidTr="000635E5">
        <w:tc>
          <w:tcPr>
            <w:tcW w:w="827" w:type="dxa"/>
          </w:tcPr>
          <w:p w:rsidR="00E45026" w:rsidRPr="009A09BB" w:rsidRDefault="00E45026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E45026" w:rsidRDefault="004A7A29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CSP Rendszerház Kft.</w:t>
            </w:r>
          </w:p>
          <w:p w:rsidR="004A7A29" w:rsidRDefault="004A7A29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Alba-Kontakt plusz Kft.</w:t>
            </w:r>
          </w:p>
          <w:p w:rsidR="004A7A29" w:rsidRDefault="004A7A29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Konica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Minolta Magyarország Üzleti Megállapodások Kft.</w:t>
            </w:r>
          </w:p>
        </w:tc>
        <w:tc>
          <w:tcPr>
            <w:tcW w:w="1763" w:type="dxa"/>
          </w:tcPr>
          <w:p w:rsidR="00E45026" w:rsidRDefault="004A7A29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Nyomat előállító eszközök szállítása és kapcsolódó szolgáltatások teljesítése</w:t>
            </w:r>
          </w:p>
        </w:tc>
        <w:tc>
          <w:tcPr>
            <w:tcW w:w="1392" w:type="dxa"/>
          </w:tcPr>
          <w:p w:rsidR="00E45026" w:rsidRDefault="004A7A29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Szolgáltatási szerződés</w:t>
            </w:r>
          </w:p>
          <w:p w:rsidR="004A7A29" w:rsidRDefault="004A7A29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</w:tcPr>
          <w:p w:rsidR="00E45026" w:rsidRDefault="00E371E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1.600.000.000 Ft</w:t>
            </w:r>
          </w:p>
        </w:tc>
        <w:tc>
          <w:tcPr>
            <w:tcW w:w="1033" w:type="dxa"/>
          </w:tcPr>
          <w:p w:rsidR="00E45026" w:rsidRDefault="004A7A29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2018.07.04</w:t>
            </w:r>
          </w:p>
        </w:tc>
        <w:tc>
          <w:tcPr>
            <w:tcW w:w="1079" w:type="dxa"/>
          </w:tcPr>
          <w:p w:rsidR="00E45026" w:rsidRDefault="004A7A29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2020.12.05</w:t>
            </w:r>
          </w:p>
        </w:tc>
      </w:tr>
      <w:tr w:rsidR="00E371E4" w:rsidRPr="009A09BB" w:rsidTr="000635E5">
        <w:tc>
          <w:tcPr>
            <w:tcW w:w="827" w:type="dxa"/>
          </w:tcPr>
          <w:p w:rsidR="00E371E4" w:rsidRPr="009A09BB" w:rsidRDefault="00E371E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E371E4" w:rsidRDefault="00E371E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ELMŰ-ÉMÁSZ Energiakereskedő Kft. </w:t>
            </w:r>
          </w:p>
        </w:tc>
        <w:tc>
          <w:tcPr>
            <w:tcW w:w="1763" w:type="dxa"/>
          </w:tcPr>
          <w:p w:rsidR="00E371E4" w:rsidRDefault="00E371E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Villamosenergia adásvétele</w:t>
            </w:r>
          </w:p>
          <w:p w:rsidR="00E371E4" w:rsidRDefault="00E371E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2" w:type="dxa"/>
          </w:tcPr>
          <w:p w:rsidR="00E371E4" w:rsidRDefault="00E371E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Adásvételi szerződés </w:t>
            </w:r>
          </w:p>
          <w:p w:rsidR="00E371E4" w:rsidRDefault="00E371E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7" w:type="dxa"/>
          </w:tcPr>
          <w:p w:rsidR="00E371E4" w:rsidRDefault="00E371E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39.655.090 Ft</w:t>
            </w:r>
          </w:p>
        </w:tc>
        <w:tc>
          <w:tcPr>
            <w:tcW w:w="1033" w:type="dxa"/>
          </w:tcPr>
          <w:p w:rsidR="00E371E4" w:rsidRDefault="00E371E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2018.08.31</w:t>
            </w:r>
          </w:p>
          <w:p w:rsidR="00E371E4" w:rsidRDefault="00E371E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Ft</w:t>
            </w:r>
          </w:p>
        </w:tc>
        <w:tc>
          <w:tcPr>
            <w:tcW w:w="1079" w:type="dxa"/>
          </w:tcPr>
          <w:p w:rsidR="00E371E4" w:rsidRDefault="00E371E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2019.12.301</w:t>
            </w:r>
          </w:p>
        </w:tc>
      </w:tr>
      <w:tr w:rsidR="00BC7F58" w:rsidRPr="009A09BB" w:rsidTr="000635E5">
        <w:tc>
          <w:tcPr>
            <w:tcW w:w="827" w:type="dxa"/>
          </w:tcPr>
          <w:p w:rsidR="00BC7F58" w:rsidRPr="009A09BB" w:rsidRDefault="00BC7F5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BC7F58" w:rsidRDefault="00BC7F5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Széchenyi Programiroda Tanácsadó és Szolgáltató Nonprofit Kft.</w:t>
            </w:r>
          </w:p>
        </w:tc>
        <w:tc>
          <w:tcPr>
            <w:tcW w:w="1763" w:type="dxa"/>
          </w:tcPr>
          <w:p w:rsidR="00BC7F58" w:rsidRDefault="00BC7F5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Treejoy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projekt</w:t>
            </w:r>
          </w:p>
        </w:tc>
        <w:tc>
          <w:tcPr>
            <w:tcW w:w="1392" w:type="dxa"/>
          </w:tcPr>
          <w:p w:rsidR="00BC7F58" w:rsidRPr="0097730D" w:rsidRDefault="00BC7F5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Megelő</w:t>
            </w:r>
            <w:r w:rsidR="00E45026">
              <w:rPr>
                <w:rFonts w:ascii="Garamond" w:hAnsi="Garamond"/>
                <w:sz w:val="24"/>
                <w:szCs w:val="24"/>
              </w:rPr>
              <w:t>lege</w:t>
            </w:r>
            <w:r>
              <w:rPr>
                <w:rFonts w:ascii="Garamond" w:hAnsi="Garamond"/>
                <w:sz w:val="24"/>
                <w:szCs w:val="24"/>
              </w:rPr>
              <w:t>zési szerződés</w:t>
            </w:r>
          </w:p>
        </w:tc>
        <w:tc>
          <w:tcPr>
            <w:tcW w:w="1207" w:type="dxa"/>
          </w:tcPr>
          <w:p w:rsidR="00BC7F58" w:rsidRDefault="00BC7F5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144.306.242 Ft</w:t>
            </w:r>
          </w:p>
        </w:tc>
        <w:tc>
          <w:tcPr>
            <w:tcW w:w="1033" w:type="dxa"/>
          </w:tcPr>
          <w:p w:rsidR="00BC7F58" w:rsidRDefault="00E45026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2018.05.30</w:t>
            </w:r>
          </w:p>
        </w:tc>
        <w:tc>
          <w:tcPr>
            <w:tcW w:w="1079" w:type="dxa"/>
          </w:tcPr>
          <w:p w:rsidR="00BC7F58" w:rsidRDefault="00E45026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2019.09.30</w:t>
            </w:r>
          </w:p>
        </w:tc>
      </w:tr>
      <w:tr w:rsidR="0097730D" w:rsidRPr="009A09BB" w:rsidTr="000635E5">
        <w:tc>
          <w:tcPr>
            <w:tcW w:w="827" w:type="dxa"/>
          </w:tcPr>
          <w:p w:rsidR="0097730D" w:rsidRPr="009A09BB" w:rsidRDefault="0097730D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97730D" w:rsidRDefault="0097730D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Egresits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és Fiai</w:t>
            </w:r>
          </w:p>
        </w:tc>
        <w:tc>
          <w:tcPr>
            <w:tcW w:w="1763" w:type="dxa"/>
          </w:tcPr>
          <w:p w:rsidR="0097730D" w:rsidRDefault="00BC7F5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SOE Régi Kollégium 2 db használati melegvíz tároló cseréje </w:t>
            </w:r>
          </w:p>
        </w:tc>
        <w:tc>
          <w:tcPr>
            <w:tcW w:w="1392" w:type="dxa"/>
          </w:tcPr>
          <w:p w:rsidR="0097730D" w:rsidRDefault="0097730D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7730D">
              <w:rPr>
                <w:rFonts w:ascii="Garamond" w:hAnsi="Garamond"/>
                <w:sz w:val="24"/>
                <w:szCs w:val="24"/>
              </w:rPr>
              <w:t>Vállalkozási szerződés</w:t>
            </w:r>
          </w:p>
        </w:tc>
        <w:tc>
          <w:tcPr>
            <w:tcW w:w="1207" w:type="dxa"/>
          </w:tcPr>
          <w:p w:rsidR="0097730D" w:rsidRDefault="00BC7F5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5.905.961 Ft</w:t>
            </w:r>
          </w:p>
        </w:tc>
        <w:tc>
          <w:tcPr>
            <w:tcW w:w="1033" w:type="dxa"/>
          </w:tcPr>
          <w:p w:rsidR="0097730D" w:rsidRDefault="00BC7F5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2018.08.</w:t>
            </w:r>
          </w:p>
          <w:p w:rsidR="00BC7F58" w:rsidRDefault="00BC7F5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</w:t>
            </w:r>
          </w:p>
          <w:p w:rsidR="00BC7F58" w:rsidRDefault="00BC7F5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97730D" w:rsidRDefault="00BC7F5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2018.10.31</w:t>
            </w:r>
          </w:p>
          <w:p w:rsidR="00BC7F58" w:rsidRDefault="00BC7F5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7730D" w:rsidRPr="009A09BB" w:rsidTr="000635E5">
        <w:tc>
          <w:tcPr>
            <w:tcW w:w="827" w:type="dxa"/>
          </w:tcPr>
          <w:p w:rsidR="0097730D" w:rsidRPr="009A09BB" w:rsidRDefault="0097730D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97730D" w:rsidRDefault="0097730D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Emberi Erőforrások Minisztériuma</w:t>
            </w:r>
          </w:p>
        </w:tc>
        <w:tc>
          <w:tcPr>
            <w:tcW w:w="1763" w:type="dxa"/>
          </w:tcPr>
          <w:p w:rsidR="0097730D" w:rsidRDefault="0097730D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Támogatási szerződés módosítása</w:t>
            </w:r>
          </w:p>
        </w:tc>
        <w:tc>
          <w:tcPr>
            <w:tcW w:w="1392" w:type="dxa"/>
          </w:tcPr>
          <w:p w:rsidR="0097730D" w:rsidRDefault="0097730D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Támogatási </w:t>
            </w:r>
          </w:p>
          <w:p w:rsidR="0097730D" w:rsidRDefault="0097730D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szerződés</w:t>
            </w:r>
          </w:p>
        </w:tc>
        <w:tc>
          <w:tcPr>
            <w:tcW w:w="1207" w:type="dxa"/>
          </w:tcPr>
          <w:p w:rsidR="0097730D" w:rsidRDefault="0097730D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500.000.000 Ft</w:t>
            </w:r>
          </w:p>
        </w:tc>
        <w:tc>
          <w:tcPr>
            <w:tcW w:w="1033" w:type="dxa"/>
          </w:tcPr>
          <w:p w:rsidR="0097730D" w:rsidRDefault="0097730D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2018.09.18</w:t>
            </w:r>
          </w:p>
        </w:tc>
        <w:tc>
          <w:tcPr>
            <w:tcW w:w="1079" w:type="dxa"/>
          </w:tcPr>
          <w:p w:rsidR="0097730D" w:rsidRDefault="0097730D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64A64" w:rsidRPr="009A09BB" w:rsidTr="000635E5">
        <w:tc>
          <w:tcPr>
            <w:tcW w:w="827" w:type="dxa"/>
          </w:tcPr>
          <w:p w:rsidR="00464A64" w:rsidRPr="009A09BB" w:rsidRDefault="00464A6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464A64" w:rsidRDefault="00464A6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Pénzügyminisztérium</w:t>
            </w:r>
          </w:p>
        </w:tc>
        <w:tc>
          <w:tcPr>
            <w:tcW w:w="1763" w:type="dxa"/>
          </w:tcPr>
          <w:p w:rsidR="00464A64" w:rsidRDefault="00AA4AC9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Támogatási szerződés</w:t>
            </w:r>
          </w:p>
        </w:tc>
        <w:tc>
          <w:tcPr>
            <w:tcW w:w="1392" w:type="dxa"/>
          </w:tcPr>
          <w:p w:rsidR="00464A64" w:rsidRDefault="00464A6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Támogatási szerződés</w:t>
            </w:r>
          </w:p>
        </w:tc>
        <w:tc>
          <w:tcPr>
            <w:tcW w:w="1207" w:type="dxa"/>
          </w:tcPr>
          <w:p w:rsidR="00464A64" w:rsidRDefault="00464A6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675.883.102 Ft</w:t>
            </w:r>
          </w:p>
        </w:tc>
        <w:tc>
          <w:tcPr>
            <w:tcW w:w="1033" w:type="dxa"/>
          </w:tcPr>
          <w:p w:rsidR="00464A64" w:rsidRDefault="00464A6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2018.10.15</w:t>
            </w:r>
          </w:p>
          <w:p w:rsidR="00464A64" w:rsidRDefault="00464A6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464A64" w:rsidRDefault="00464A6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2021.03.22</w:t>
            </w:r>
          </w:p>
          <w:p w:rsidR="00464A64" w:rsidRDefault="00464A64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6547" w:rsidRPr="009A09BB" w:rsidTr="000635E5">
        <w:tc>
          <w:tcPr>
            <w:tcW w:w="827" w:type="dxa"/>
          </w:tcPr>
          <w:p w:rsidR="007C6547" w:rsidRPr="009A09BB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7C6547" w:rsidRDefault="0015102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Kóbor László </w:t>
            </w:r>
          </w:p>
        </w:tc>
        <w:tc>
          <w:tcPr>
            <w:tcW w:w="1763" w:type="dxa"/>
          </w:tcPr>
          <w:p w:rsidR="007C6547" w:rsidRDefault="0015102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1db többcélú terepjáró, 1 db fűnyíró traktor, 1 db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szárzúzó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gép, 1db fűnyíró gép</w:t>
            </w:r>
          </w:p>
        </w:tc>
        <w:tc>
          <w:tcPr>
            <w:tcW w:w="1392" w:type="dxa"/>
          </w:tcPr>
          <w:p w:rsidR="007C6547" w:rsidRDefault="0015102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Adásvételi szerződés</w:t>
            </w:r>
          </w:p>
        </w:tc>
        <w:tc>
          <w:tcPr>
            <w:tcW w:w="1207" w:type="dxa"/>
          </w:tcPr>
          <w:p w:rsidR="007C6547" w:rsidRDefault="0015102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14.768.195 Ft</w:t>
            </w:r>
          </w:p>
        </w:tc>
        <w:tc>
          <w:tcPr>
            <w:tcW w:w="1033" w:type="dxa"/>
          </w:tcPr>
          <w:p w:rsidR="007C6547" w:rsidRDefault="00151028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2018.11.07</w:t>
            </w:r>
          </w:p>
        </w:tc>
        <w:tc>
          <w:tcPr>
            <w:tcW w:w="1079" w:type="dxa"/>
          </w:tcPr>
          <w:p w:rsidR="007C6547" w:rsidRDefault="00AA4AC9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2019.02.07</w:t>
            </w:r>
          </w:p>
        </w:tc>
      </w:tr>
      <w:tr w:rsidR="007C6547" w:rsidRPr="009A09BB" w:rsidTr="000635E5">
        <w:tc>
          <w:tcPr>
            <w:tcW w:w="827" w:type="dxa"/>
          </w:tcPr>
          <w:p w:rsidR="007C6547" w:rsidRPr="009A09BB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7C6547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Emberi Erőforrások Minisztériuma</w:t>
            </w:r>
          </w:p>
        </w:tc>
        <w:tc>
          <w:tcPr>
            <w:tcW w:w="1763" w:type="dxa"/>
          </w:tcPr>
          <w:p w:rsidR="007C6547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Sopron &amp;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Selmec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100. centenárium megszervezése </w:t>
            </w:r>
          </w:p>
          <w:p w:rsidR="007C6547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2" w:type="dxa"/>
          </w:tcPr>
          <w:p w:rsidR="007C6547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Támogatói Okirat </w:t>
            </w:r>
          </w:p>
        </w:tc>
        <w:tc>
          <w:tcPr>
            <w:tcW w:w="1207" w:type="dxa"/>
          </w:tcPr>
          <w:p w:rsidR="007C6547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10.000.000 Ft</w:t>
            </w:r>
          </w:p>
        </w:tc>
        <w:tc>
          <w:tcPr>
            <w:tcW w:w="1033" w:type="dxa"/>
          </w:tcPr>
          <w:p w:rsidR="007C6547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2018.10.01.</w:t>
            </w:r>
          </w:p>
          <w:p w:rsidR="007C6547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7C6547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2019.06.30.</w:t>
            </w:r>
          </w:p>
          <w:p w:rsidR="007C6547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047F" w:rsidRPr="009A09BB" w:rsidTr="000635E5">
        <w:tc>
          <w:tcPr>
            <w:tcW w:w="827" w:type="dxa"/>
          </w:tcPr>
          <w:p w:rsidR="001C047F" w:rsidRPr="009A09BB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1C047F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Emberi Erőforrások Minisztériuma </w:t>
            </w:r>
          </w:p>
        </w:tc>
        <w:tc>
          <w:tcPr>
            <w:tcW w:w="1763" w:type="dxa"/>
          </w:tcPr>
          <w:p w:rsidR="001C047F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Nemzeti Felsőoktatási Kiválósági Ösztöndíj kibocsájtásának támogatása</w:t>
            </w:r>
          </w:p>
        </w:tc>
        <w:tc>
          <w:tcPr>
            <w:tcW w:w="1392" w:type="dxa"/>
          </w:tcPr>
          <w:p w:rsidR="001C047F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Támogatói Okirat </w:t>
            </w:r>
          </w:p>
        </w:tc>
        <w:tc>
          <w:tcPr>
            <w:tcW w:w="1207" w:type="dxa"/>
          </w:tcPr>
          <w:p w:rsidR="001C047F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28.700.000 Ft</w:t>
            </w:r>
          </w:p>
        </w:tc>
        <w:tc>
          <w:tcPr>
            <w:tcW w:w="1033" w:type="dxa"/>
          </w:tcPr>
          <w:p w:rsidR="001C047F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2018.11.08</w:t>
            </w:r>
          </w:p>
        </w:tc>
        <w:tc>
          <w:tcPr>
            <w:tcW w:w="1079" w:type="dxa"/>
          </w:tcPr>
          <w:p w:rsidR="001C047F" w:rsidRDefault="007C6547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2019.06.30</w:t>
            </w:r>
          </w:p>
        </w:tc>
      </w:tr>
      <w:tr w:rsidR="001C047F" w:rsidRPr="009A09BB" w:rsidTr="000635E5">
        <w:tc>
          <w:tcPr>
            <w:tcW w:w="827" w:type="dxa"/>
          </w:tcPr>
          <w:p w:rsidR="001C047F" w:rsidRPr="009A09BB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1C047F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Woss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Kereskedelmi Kft</w:t>
            </w:r>
          </w:p>
        </w:tc>
        <w:tc>
          <w:tcPr>
            <w:tcW w:w="1763" w:type="dxa"/>
          </w:tcPr>
          <w:p w:rsidR="001C047F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SZGR –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kliens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oldali informatikai eszközök beszerzése</w:t>
            </w:r>
          </w:p>
        </w:tc>
        <w:tc>
          <w:tcPr>
            <w:tcW w:w="1392" w:type="dxa"/>
          </w:tcPr>
          <w:p w:rsidR="001C047F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Adásvételi szerződés </w:t>
            </w:r>
          </w:p>
        </w:tc>
        <w:tc>
          <w:tcPr>
            <w:tcW w:w="1207" w:type="dxa"/>
          </w:tcPr>
          <w:p w:rsidR="001C047F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12.695.399,2 Ft0</w:t>
            </w:r>
          </w:p>
        </w:tc>
        <w:tc>
          <w:tcPr>
            <w:tcW w:w="1033" w:type="dxa"/>
          </w:tcPr>
          <w:p w:rsidR="001C047F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2018.12.21</w:t>
            </w:r>
          </w:p>
          <w:p w:rsidR="001C047F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:rsidR="001C047F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2019.02.21</w:t>
            </w:r>
          </w:p>
          <w:p w:rsidR="001C047F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43EBE" w:rsidRPr="009A09BB" w:rsidTr="000635E5">
        <w:tc>
          <w:tcPr>
            <w:tcW w:w="827" w:type="dxa"/>
          </w:tcPr>
          <w:p w:rsidR="00943EBE" w:rsidRPr="009A09BB" w:rsidRDefault="00943EBE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943EBE" w:rsidRPr="009A09BB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Woss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Kereskedelmi Kft</w:t>
            </w:r>
          </w:p>
        </w:tc>
        <w:tc>
          <w:tcPr>
            <w:tcW w:w="1763" w:type="dxa"/>
          </w:tcPr>
          <w:p w:rsidR="00943EBE" w:rsidRPr="009A09BB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SZGR –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kliens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oldali informatikai eszköz beszerzése</w:t>
            </w:r>
          </w:p>
        </w:tc>
        <w:tc>
          <w:tcPr>
            <w:tcW w:w="1392" w:type="dxa"/>
          </w:tcPr>
          <w:p w:rsidR="00943EBE" w:rsidRPr="009A09BB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Adásvételi szerződés </w:t>
            </w:r>
          </w:p>
        </w:tc>
        <w:tc>
          <w:tcPr>
            <w:tcW w:w="1207" w:type="dxa"/>
          </w:tcPr>
          <w:p w:rsidR="00943EBE" w:rsidRPr="009A09BB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11.396.644.2 Ft</w:t>
            </w:r>
          </w:p>
        </w:tc>
        <w:tc>
          <w:tcPr>
            <w:tcW w:w="1033" w:type="dxa"/>
          </w:tcPr>
          <w:p w:rsidR="00943EBE" w:rsidRPr="009A09BB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2018.12.10</w:t>
            </w:r>
          </w:p>
        </w:tc>
        <w:tc>
          <w:tcPr>
            <w:tcW w:w="1079" w:type="dxa"/>
          </w:tcPr>
          <w:p w:rsidR="00943EBE" w:rsidRPr="009A09BB" w:rsidRDefault="001C047F" w:rsidP="00943EB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2019.02.10</w:t>
            </w: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 xml:space="preserve">MNV. </w:t>
            </w: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Zrt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Vagyonkezelési szerződés részleges megszüntetése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Vagyonkezelési szerződés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307.009.781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2018.05.31.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Shrinktech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S.r.o</w:t>
            </w:r>
            <w:proofErr w:type="spellEnd"/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Gyártásra alkalmas felfújható tömítő rendszer műszaki dokumentációjának elkészítése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Vállalkozási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5.250.000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2018.05.14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2018.06.23</w:t>
            </w: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Óbudai Egyetem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ingóságok vagyonkezelői jogának átadása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vagyonkezelői jog átruházási szerződés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5.881.853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2018.05.23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CGP Instruments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Sarangolt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hengeres választékok mennyiségi meghatározása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Vállalkozási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8.402.320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2018.05.04.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2018.06.19</w:t>
            </w: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ZILION Nyelviskola Kft.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100 órás nyelvvizsga felkészítő tanfolyam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Vállakozási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5.715.000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2018.02.07.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2020.12.31</w:t>
            </w: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SIMKON Külkereskedelmi és Szolgáltató Kft.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 xml:space="preserve">különféle elválasztás-technikai eszközök beszerzése 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Adásvétel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43.305.839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2018.03.12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2019.04.12</w:t>
            </w: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Konica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Minolta Magyarország Kft.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nyomat előállító eszközök szállítása és kapcsolódó szolgáltatások teljesítése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Adásvétel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1.600.000.000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2018.03.19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Provill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Bt.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EEG eszköz és szoftver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Vállalkozási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19.432,56€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2018.03.12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2018.09.12</w:t>
            </w: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 xml:space="preserve">Rexfilm </w:t>
            </w: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Broadcast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és Kommunikációs Rendszerek Kft.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Greenlabor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eszközök beszerzése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Szállítási szerződés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10.843.158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2018.03.14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Tripont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Foto Video Kft.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Greenlabor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eszközök beszerzése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Szállítási szerződés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5.504.751.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2018.03.14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Vízkezelés és Laborpartner Kft.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Eszközbeszerzés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Adásvételi szerződés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15.700.000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2018.02.20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Mediusnet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Kommunikácós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Bt. 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Rendezvényszervezés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Vállalkozási szerződés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14.706.600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2018.02.28.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2019.10.31</w:t>
            </w: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Molcono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Geo Kft.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 xml:space="preserve">fakivágás, gallyazás, </w:t>
            </w: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választékolás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aprítékolás</w:t>
            </w:r>
            <w:proofErr w:type="spellEnd"/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Vállalkozási szerződés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5.981.700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2018.02.28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2018.03.15</w:t>
            </w: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MyActionCam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Magyarország Kft.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drón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kvadrokopter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beszerzés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Vállalkozási szerződés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8.218.907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2018.02.12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2018.04.04</w:t>
            </w: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For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-top </w:t>
            </w: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Keresk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>. Kft.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Ranger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XL 2.2 </w:t>
            </w: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TDCi</w:t>
            </w:r>
            <w:proofErr w:type="spellEnd"/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Adásvételi szerződés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6.096.929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2018.01.18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GeoIQ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Kft.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Geoinformatikai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kutatólabor kialakítása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Vállalkozási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10.734.675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2018.01.10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635E5">
              <w:rPr>
                <w:rFonts w:ascii="Garamond" w:hAnsi="Garamond"/>
                <w:sz w:val="24"/>
                <w:szCs w:val="24"/>
              </w:rPr>
              <w:t>Folder</w:t>
            </w:r>
            <w:proofErr w:type="spellEnd"/>
            <w:r w:rsidRPr="000635E5">
              <w:rPr>
                <w:rFonts w:ascii="Garamond" w:hAnsi="Garamond"/>
                <w:sz w:val="24"/>
                <w:szCs w:val="24"/>
              </w:rPr>
              <w:t xml:space="preserve"> Trade Kft.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oszcilloszkóp, függvénygenerátor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Vállakozási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6.926.580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2018.01.10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635E5" w:rsidRPr="009A09BB" w:rsidTr="00775FEB">
        <w:tc>
          <w:tcPr>
            <w:tcW w:w="9062" w:type="dxa"/>
            <w:gridSpan w:val="7"/>
          </w:tcPr>
          <w:p w:rsidR="000635E5" w:rsidRPr="000635E5" w:rsidRDefault="000635E5" w:rsidP="000635E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635E5">
              <w:rPr>
                <w:rFonts w:ascii="Garamond" w:hAnsi="Garamond"/>
                <w:b/>
                <w:sz w:val="24"/>
                <w:szCs w:val="24"/>
              </w:rPr>
              <w:t>2017</w:t>
            </w:r>
          </w:p>
        </w:tc>
      </w:tr>
      <w:tr w:rsidR="000635E5" w:rsidRPr="009A09BB" w:rsidTr="000635E5">
        <w:tc>
          <w:tcPr>
            <w:tcW w:w="82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1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ARCHI</w:t>
            </w:r>
            <w:proofErr w:type="gramStart"/>
            <w:r w:rsidRPr="000635E5">
              <w:rPr>
                <w:rFonts w:ascii="Garamond" w:hAnsi="Garamond"/>
                <w:sz w:val="24"/>
                <w:szCs w:val="24"/>
              </w:rPr>
              <w:t>.DOC</w:t>
            </w:r>
            <w:proofErr w:type="gramEnd"/>
            <w:r w:rsidRPr="000635E5">
              <w:rPr>
                <w:rFonts w:ascii="Garamond" w:hAnsi="Garamond"/>
                <w:sz w:val="24"/>
                <w:szCs w:val="24"/>
              </w:rPr>
              <w:t xml:space="preserve"> Kft.</w:t>
            </w:r>
          </w:p>
        </w:tc>
        <w:tc>
          <w:tcPr>
            <w:tcW w:w="176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Egyetemi épületek átalakításához tervezési szolgáltatás</w:t>
            </w:r>
          </w:p>
        </w:tc>
        <w:tc>
          <w:tcPr>
            <w:tcW w:w="1392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Tervezési szerződés</w:t>
            </w:r>
          </w:p>
        </w:tc>
        <w:tc>
          <w:tcPr>
            <w:tcW w:w="1207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5.776.000</w:t>
            </w:r>
          </w:p>
        </w:tc>
        <w:tc>
          <w:tcPr>
            <w:tcW w:w="1033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635E5">
              <w:rPr>
                <w:rFonts w:ascii="Garamond" w:hAnsi="Garamond"/>
                <w:sz w:val="24"/>
                <w:szCs w:val="24"/>
              </w:rPr>
              <w:t>2017.03.24</w:t>
            </w:r>
          </w:p>
        </w:tc>
        <w:tc>
          <w:tcPr>
            <w:tcW w:w="1079" w:type="dxa"/>
          </w:tcPr>
          <w:p w:rsidR="000635E5" w:rsidRPr="000635E5" w:rsidRDefault="000635E5" w:rsidP="000635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9A09BB" w:rsidRPr="009A09BB" w:rsidRDefault="009A09BB" w:rsidP="009A09BB">
      <w:pPr>
        <w:jc w:val="both"/>
        <w:rPr>
          <w:rFonts w:ascii="Garamond" w:hAnsi="Garamond"/>
          <w:sz w:val="24"/>
          <w:szCs w:val="24"/>
        </w:rPr>
      </w:pPr>
    </w:p>
    <w:sectPr w:rsidR="009A09BB" w:rsidRPr="009A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BB"/>
    <w:rsid w:val="00036D21"/>
    <w:rsid w:val="000635E5"/>
    <w:rsid w:val="00151028"/>
    <w:rsid w:val="001629D2"/>
    <w:rsid w:val="001C047F"/>
    <w:rsid w:val="00464A64"/>
    <w:rsid w:val="004A7A29"/>
    <w:rsid w:val="005D4D52"/>
    <w:rsid w:val="006C7B65"/>
    <w:rsid w:val="007C6547"/>
    <w:rsid w:val="00943EBE"/>
    <w:rsid w:val="0097730D"/>
    <w:rsid w:val="009A09BB"/>
    <w:rsid w:val="00A95C41"/>
    <w:rsid w:val="00AA4AC9"/>
    <w:rsid w:val="00AF091D"/>
    <w:rsid w:val="00BC7F58"/>
    <w:rsid w:val="00CF01E6"/>
    <w:rsid w:val="00D72F99"/>
    <w:rsid w:val="00E03EDB"/>
    <w:rsid w:val="00E371E4"/>
    <w:rsid w:val="00E40238"/>
    <w:rsid w:val="00E45026"/>
    <w:rsid w:val="00E90E20"/>
    <w:rsid w:val="00F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B20E"/>
  <w15:chartTrackingRefBased/>
  <w15:docId w15:val="{C49BDB4B-A705-44AA-8EB4-C4129ED8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A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0FEAA-6781-446C-AE0A-F73EA6BA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5210</Characters>
  <Application>Microsoft Office Word</Application>
  <DocSecurity>4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Drobina Tamás</dc:creator>
  <cp:keywords/>
  <dc:description/>
  <cp:lastModifiedBy>Kamarás Péter</cp:lastModifiedBy>
  <cp:revision>2</cp:revision>
  <dcterms:created xsi:type="dcterms:W3CDTF">2020-09-14T13:30:00Z</dcterms:created>
  <dcterms:modified xsi:type="dcterms:W3CDTF">2020-09-14T13:30:00Z</dcterms:modified>
</cp:coreProperties>
</file>