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CBDF" w14:textId="77777777" w:rsidR="00576143" w:rsidRPr="00930258" w:rsidRDefault="006264A5">
      <w:pPr>
        <w:jc w:val="center"/>
        <w:outlineLvl w:val="0"/>
        <w:rPr>
          <w:b/>
          <w:caps/>
          <w:sz w:val="24"/>
          <w:szCs w:val="24"/>
        </w:rPr>
      </w:pPr>
      <w:r>
        <w:rPr>
          <w:b/>
          <w:caps/>
          <w:sz w:val="24"/>
          <w:szCs w:val="24"/>
        </w:rPr>
        <w:t xml:space="preserve"> </w:t>
      </w:r>
      <w:r w:rsidR="004B6A7C">
        <w:rPr>
          <w:b/>
          <w:caps/>
          <w:sz w:val="24"/>
          <w:szCs w:val="24"/>
        </w:rPr>
        <w:t xml:space="preserve">ERDÉSZETI ÉS </w:t>
      </w:r>
      <w:r w:rsidR="00930258" w:rsidRPr="00930258">
        <w:rPr>
          <w:b/>
          <w:caps/>
          <w:sz w:val="24"/>
          <w:szCs w:val="24"/>
        </w:rPr>
        <w:t>FAIPARI Képzést Támogató Alapítvány</w:t>
      </w:r>
    </w:p>
    <w:p w14:paraId="2AE81529" w14:textId="77777777" w:rsidR="00576143" w:rsidRDefault="00576143">
      <w:pPr>
        <w:jc w:val="center"/>
        <w:outlineLvl w:val="0"/>
        <w:rPr>
          <w:sz w:val="24"/>
        </w:rPr>
      </w:pPr>
      <w:r>
        <w:rPr>
          <w:sz w:val="24"/>
        </w:rPr>
        <w:t>9401 So</w:t>
      </w:r>
      <w:r w:rsidR="00D76B16">
        <w:rPr>
          <w:sz w:val="24"/>
        </w:rPr>
        <w:t>pron, Pf. 132. Tel.: (99)518-126</w:t>
      </w:r>
    </w:p>
    <w:p w14:paraId="248095FF" w14:textId="77777777" w:rsidR="00576143" w:rsidRDefault="00576143">
      <w:pPr>
        <w:pBdr>
          <w:bottom w:val="single" w:sz="6" w:space="1" w:color="auto"/>
        </w:pBdr>
        <w:jc w:val="center"/>
        <w:outlineLvl w:val="0"/>
        <w:rPr>
          <w:sz w:val="24"/>
        </w:rPr>
      </w:pPr>
      <w:r>
        <w:rPr>
          <w:sz w:val="24"/>
        </w:rPr>
        <w:t xml:space="preserve">E-mail: </w:t>
      </w:r>
      <w:hyperlink r:id="rId6" w:history="1">
        <w:r w:rsidR="001B2228" w:rsidRPr="00456AE1">
          <w:rPr>
            <w:rStyle w:val="Hiperhivatkozs"/>
            <w:sz w:val="24"/>
          </w:rPr>
          <w:t>ef_alapitvány@uni-sopron.hu</w:t>
        </w:r>
      </w:hyperlink>
      <w:r w:rsidR="001B2228">
        <w:rPr>
          <w:sz w:val="24"/>
        </w:rPr>
        <w:t xml:space="preserve"> </w:t>
      </w:r>
    </w:p>
    <w:p w14:paraId="740711C7" w14:textId="77777777" w:rsidR="00386E9D" w:rsidRDefault="00D76B16" w:rsidP="00D76B16">
      <w:pPr>
        <w:jc w:val="right"/>
        <w:rPr>
          <w:sz w:val="24"/>
        </w:rPr>
      </w:pPr>
      <w:r>
        <w:rPr>
          <w:sz w:val="24"/>
        </w:rPr>
        <w:t>Iktató</w:t>
      </w:r>
      <w:r w:rsidR="00386E9D">
        <w:rPr>
          <w:sz w:val="24"/>
        </w:rPr>
        <w:t xml:space="preserve">szám: </w:t>
      </w:r>
      <w:r>
        <w:rPr>
          <w:sz w:val="24"/>
        </w:rPr>
        <w:t>ERFA-</w:t>
      </w:r>
      <w:r w:rsidR="00B81067">
        <w:rPr>
          <w:sz w:val="24"/>
        </w:rPr>
        <w:t>1</w:t>
      </w:r>
      <w:r w:rsidR="00D47654">
        <w:rPr>
          <w:sz w:val="24"/>
        </w:rPr>
        <w:t>2</w:t>
      </w:r>
      <w:r w:rsidR="00811FFE">
        <w:rPr>
          <w:sz w:val="24"/>
        </w:rPr>
        <w:t>52</w:t>
      </w:r>
      <w:r w:rsidR="00386E9D">
        <w:rPr>
          <w:sz w:val="24"/>
        </w:rPr>
        <w:t>/</w:t>
      </w:r>
      <w:r w:rsidR="00D47654">
        <w:rPr>
          <w:sz w:val="24"/>
        </w:rPr>
        <w:t>2022</w:t>
      </w:r>
      <w:r w:rsidR="00386E9D">
        <w:rPr>
          <w:sz w:val="24"/>
        </w:rPr>
        <w:t xml:space="preserve">. </w:t>
      </w:r>
    </w:p>
    <w:p w14:paraId="4E41FDB2" w14:textId="77777777" w:rsidR="002A5D92" w:rsidRDefault="002A5D92">
      <w:pPr>
        <w:rPr>
          <w:sz w:val="24"/>
        </w:rPr>
      </w:pPr>
    </w:p>
    <w:p w14:paraId="54AE7FFD" w14:textId="77777777" w:rsidR="00576143" w:rsidRPr="0050162A" w:rsidRDefault="00576143" w:rsidP="0050162A">
      <w:pPr>
        <w:pStyle w:val="Cmsor1"/>
      </w:pPr>
      <w:r>
        <w:t>PÁLYÁZATI FELHÍVÁS</w:t>
      </w:r>
    </w:p>
    <w:p w14:paraId="4570DD15" w14:textId="77777777" w:rsidR="00F37071" w:rsidRDefault="00F37071">
      <w:pPr>
        <w:rPr>
          <w:sz w:val="24"/>
        </w:rPr>
      </w:pPr>
    </w:p>
    <w:p w14:paraId="15DE561C" w14:textId="77777777" w:rsidR="00576143" w:rsidRDefault="00930258">
      <w:pPr>
        <w:jc w:val="both"/>
        <w:rPr>
          <w:sz w:val="24"/>
        </w:rPr>
      </w:pPr>
      <w:r>
        <w:rPr>
          <w:sz w:val="24"/>
        </w:rPr>
        <w:t>Az Erdészeti</w:t>
      </w:r>
      <w:r w:rsidR="004B6A7C">
        <w:rPr>
          <w:sz w:val="24"/>
        </w:rPr>
        <w:t xml:space="preserve"> és</w:t>
      </w:r>
      <w:r>
        <w:rPr>
          <w:sz w:val="24"/>
        </w:rPr>
        <w:t xml:space="preserve"> Faipari Képzést Támogató </w:t>
      </w:r>
      <w:r w:rsidR="00576143">
        <w:rPr>
          <w:sz w:val="24"/>
        </w:rPr>
        <w:t>Alapítvány pályázato</w:t>
      </w:r>
      <w:r w:rsidR="00386E9D">
        <w:rPr>
          <w:sz w:val="24"/>
        </w:rPr>
        <w:t xml:space="preserve">t hirdet a Soproni </w:t>
      </w:r>
      <w:proofErr w:type="gramStart"/>
      <w:r w:rsidR="00386E9D">
        <w:rPr>
          <w:sz w:val="24"/>
        </w:rPr>
        <w:t>Egyetem</w:t>
      </w:r>
      <w:r w:rsidR="00920860">
        <w:rPr>
          <w:sz w:val="24"/>
        </w:rPr>
        <w:t xml:space="preserve">  </w:t>
      </w:r>
      <w:r w:rsidR="00576143">
        <w:rPr>
          <w:sz w:val="24"/>
        </w:rPr>
        <w:t>hallgatói</w:t>
      </w:r>
      <w:proofErr w:type="gramEnd"/>
      <w:r w:rsidR="00576143">
        <w:rPr>
          <w:sz w:val="24"/>
        </w:rPr>
        <w:t xml:space="preserve"> </w:t>
      </w:r>
      <w:r w:rsidR="00920860">
        <w:rPr>
          <w:sz w:val="24"/>
        </w:rPr>
        <w:t>és 35 év alatti oktatói</w:t>
      </w:r>
      <w:r w:rsidR="00363D10">
        <w:rPr>
          <w:sz w:val="24"/>
        </w:rPr>
        <w:t xml:space="preserve"> és kutatói</w:t>
      </w:r>
      <w:r w:rsidR="00920860">
        <w:rPr>
          <w:sz w:val="24"/>
        </w:rPr>
        <w:t xml:space="preserve"> </w:t>
      </w:r>
      <w:r w:rsidR="00576143">
        <w:rPr>
          <w:sz w:val="24"/>
        </w:rPr>
        <w:t>részére</w:t>
      </w:r>
      <w:r w:rsidR="00920860">
        <w:rPr>
          <w:sz w:val="24"/>
        </w:rPr>
        <w:t>.</w:t>
      </w:r>
    </w:p>
    <w:p w14:paraId="0D9A1DBB" w14:textId="77777777" w:rsidR="00576143" w:rsidRDefault="00576143">
      <w:pPr>
        <w:jc w:val="both"/>
        <w:rPr>
          <w:sz w:val="24"/>
        </w:rPr>
      </w:pPr>
      <w:r>
        <w:rPr>
          <w:sz w:val="24"/>
        </w:rPr>
        <w:tab/>
        <w:t>- külföldi egyetemeken történő rész- és továbbképzés</w:t>
      </w:r>
      <w:r w:rsidR="00B23EE7">
        <w:rPr>
          <w:sz w:val="24"/>
        </w:rPr>
        <w:t>s</w:t>
      </w:r>
      <w:r>
        <w:rPr>
          <w:sz w:val="24"/>
        </w:rPr>
        <w:t>e</w:t>
      </w:r>
      <w:r w:rsidR="00B23EE7">
        <w:rPr>
          <w:sz w:val="24"/>
        </w:rPr>
        <w:t>l</w:t>
      </w:r>
      <w:r>
        <w:rPr>
          <w:sz w:val="24"/>
        </w:rPr>
        <w:t>,</w:t>
      </w:r>
    </w:p>
    <w:p w14:paraId="6C735331" w14:textId="77777777" w:rsidR="00576143" w:rsidRDefault="00576143">
      <w:pPr>
        <w:jc w:val="both"/>
        <w:rPr>
          <w:sz w:val="24"/>
        </w:rPr>
      </w:pPr>
      <w:r>
        <w:rPr>
          <w:sz w:val="24"/>
        </w:rPr>
        <w:tab/>
        <w:t>- kutatási p</w:t>
      </w:r>
      <w:r w:rsidR="00B23EE7">
        <w:rPr>
          <w:sz w:val="24"/>
        </w:rPr>
        <w:t>rogramok külföldön folytatásával,</w:t>
      </w:r>
    </w:p>
    <w:p w14:paraId="1F4B6ADA" w14:textId="77777777" w:rsidR="00576143" w:rsidRDefault="00576143">
      <w:pPr>
        <w:jc w:val="both"/>
        <w:rPr>
          <w:sz w:val="24"/>
        </w:rPr>
      </w:pPr>
      <w:r>
        <w:rPr>
          <w:sz w:val="24"/>
        </w:rPr>
        <w:tab/>
        <w:t>- külföldi és b</w:t>
      </w:r>
      <w:r w:rsidR="00B23EE7">
        <w:rPr>
          <w:sz w:val="24"/>
        </w:rPr>
        <w:t>elföldi szakmai tanulmányutakkal,</w:t>
      </w:r>
    </w:p>
    <w:p w14:paraId="2B4EDDFA" w14:textId="77777777" w:rsidR="00576143" w:rsidRDefault="00576143">
      <w:pPr>
        <w:jc w:val="both"/>
        <w:rPr>
          <w:sz w:val="24"/>
        </w:rPr>
      </w:pPr>
      <w:r>
        <w:rPr>
          <w:sz w:val="24"/>
        </w:rPr>
        <w:tab/>
        <w:t xml:space="preserve">- </w:t>
      </w:r>
      <w:r w:rsidR="00B23EE7">
        <w:rPr>
          <w:sz w:val="24"/>
        </w:rPr>
        <w:t>konferenciákon való részvétellel,</w:t>
      </w:r>
    </w:p>
    <w:p w14:paraId="0BA67CD1" w14:textId="77777777" w:rsidR="00576143" w:rsidRDefault="00576143">
      <w:pPr>
        <w:jc w:val="both"/>
        <w:rPr>
          <w:sz w:val="24"/>
        </w:rPr>
      </w:pPr>
      <w:r>
        <w:rPr>
          <w:sz w:val="24"/>
        </w:rPr>
        <w:tab/>
        <w:t xml:space="preserve">- </w:t>
      </w:r>
      <w:r w:rsidR="002304CC">
        <w:rPr>
          <w:sz w:val="24"/>
        </w:rPr>
        <w:t>egyéb, nemz</w:t>
      </w:r>
      <w:r w:rsidR="00B23EE7">
        <w:rPr>
          <w:sz w:val="24"/>
        </w:rPr>
        <w:t>e</w:t>
      </w:r>
      <w:r w:rsidR="002304CC">
        <w:rPr>
          <w:sz w:val="24"/>
        </w:rPr>
        <w:t>tközi kapcsolatokkal</w:t>
      </w:r>
      <w:r w:rsidR="00520705">
        <w:rPr>
          <w:sz w:val="24"/>
        </w:rPr>
        <w:t xml:space="preserve"> összefüggő támo</w:t>
      </w:r>
      <w:r w:rsidR="0094370F">
        <w:rPr>
          <w:sz w:val="24"/>
        </w:rPr>
        <w:t>gatás</w:t>
      </w:r>
      <w:r w:rsidR="00520705">
        <w:rPr>
          <w:sz w:val="24"/>
        </w:rPr>
        <w:t xml:space="preserve"> nyújtás</w:t>
      </w:r>
      <w:r w:rsidR="00920860">
        <w:rPr>
          <w:sz w:val="24"/>
        </w:rPr>
        <w:t xml:space="preserve">ára, </w:t>
      </w:r>
    </w:p>
    <w:p w14:paraId="0D0F0BDC" w14:textId="77777777" w:rsidR="00576143" w:rsidRDefault="00920860">
      <w:pPr>
        <w:jc w:val="both"/>
        <w:rPr>
          <w:sz w:val="24"/>
        </w:rPr>
      </w:pPr>
      <w:r>
        <w:rPr>
          <w:sz w:val="24"/>
        </w:rPr>
        <w:tab/>
        <w:t>- továbbá a diákhagyományokkal kapcs</w:t>
      </w:r>
      <w:r w:rsidR="00363D10">
        <w:rPr>
          <w:sz w:val="24"/>
        </w:rPr>
        <w:t>olatos tevékenység támogatására,</w:t>
      </w:r>
    </w:p>
    <w:p w14:paraId="1546B7AA" w14:textId="77777777" w:rsidR="00363D10" w:rsidRDefault="00363D10">
      <w:pPr>
        <w:jc w:val="both"/>
        <w:rPr>
          <w:sz w:val="24"/>
        </w:rPr>
      </w:pPr>
      <w:r>
        <w:rPr>
          <w:sz w:val="24"/>
        </w:rPr>
        <w:t>figyelembe véve az alapítvány alapító okiratában megjelölt célokat, az alábbiak szerint.</w:t>
      </w:r>
    </w:p>
    <w:p w14:paraId="5500A5D6" w14:textId="77777777" w:rsidR="00363D10" w:rsidRDefault="00363D10">
      <w:pPr>
        <w:jc w:val="both"/>
        <w:rPr>
          <w:sz w:val="24"/>
        </w:rPr>
      </w:pPr>
    </w:p>
    <w:p w14:paraId="14E6DB9C" w14:textId="77777777" w:rsidR="00363D10" w:rsidRPr="0050162A" w:rsidRDefault="00363D10">
      <w:pPr>
        <w:jc w:val="both"/>
        <w:rPr>
          <w:b/>
          <w:i/>
        </w:rPr>
      </w:pPr>
      <w:r w:rsidRPr="0050162A">
        <w:rPr>
          <w:b/>
          <w:i/>
        </w:rPr>
        <w:t>Az Alapítvány célja a minőségi, az európai integrációs folyamatnak megfelelő erdő- és faipari mérnöki képzés támogatása, fejlesztése, nevezetesen:</w:t>
      </w:r>
    </w:p>
    <w:p w14:paraId="7783B37B" w14:textId="77777777" w:rsidR="00363D10" w:rsidRPr="0050162A" w:rsidRDefault="00363D10" w:rsidP="00363D10">
      <w:pPr>
        <w:numPr>
          <w:ilvl w:val="0"/>
          <w:numId w:val="6"/>
        </w:numPr>
        <w:jc w:val="both"/>
        <w:rPr>
          <w:b/>
          <w:i/>
        </w:rPr>
      </w:pPr>
      <w:r w:rsidRPr="0050162A">
        <w:rPr>
          <w:b/>
          <w:i/>
        </w:rPr>
        <w:t>a temészetvédelemmel, az állatvédelemmel, a környezetvédelememmel kapcsolatos tanulmányokban és kutatásokban kiemelkedő eredményeket felmutató egyetemi hallgatók és fiatal oktatók, kutatók külföldi egyetemeken történő rész- és továbbképzésének, valamint külföldi tanulmányi útjainak megszervezése, támogatása</w:t>
      </w:r>
    </w:p>
    <w:p w14:paraId="12895E49" w14:textId="77777777" w:rsidR="00920860" w:rsidRPr="0050162A" w:rsidRDefault="00363D10" w:rsidP="0050162A">
      <w:pPr>
        <w:numPr>
          <w:ilvl w:val="0"/>
          <w:numId w:val="6"/>
        </w:numPr>
        <w:jc w:val="both"/>
        <w:rPr>
          <w:b/>
          <w:i/>
        </w:rPr>
      </w:pPr>
      <w:r w:rsidRPr="0050162A">
        <w:rPr>
          <w:b/>
          <w:i/>
        </w:rPr>
        <w:t xml:space="preserve">a </w:t>
      </w:r>
      <w:proofErr w:type="gramStart"/>
      <w:r w:rsidRPr="0050162A">
        <w:rPr>
          <w:b/>
          <w:i/>
        </w:rPr>
        <w:t>diákhagyományok</w:t>
      </w:r>
      <w:proofErr w:type="gramEnd"/>
      <w:r w:rsidRPr="0050162A">
        <w:rPr>
          <w:b/>
          <w:i/>
        </w:rPr>
        <w:t xml:space="preserve"> valamint a nemzeközi képzési kapcsolatok ápolás</w:t>
      </w:r>
      <w:r w:rsidR="0050162A" w:rsidRPr="0050162A">
        <w:rPr>
          <w:b/>
          <w:i/>
        </w:rPr>
        <w:t>a</w:t>
      </w:r>
      <w:r w:rsidRPr="0050162A">
        <w:rPr>
          <w:b/>
          <w:i/>
        </w:rPr>
        <w:t>, a nemzetközi képzési tapasztalatok adaptációja, a folyamatos információcsere biztosítása.</w:t>
      </w:r>
    </w:p>
    <w:p w14:paraId="3AF2DFE0" w14:textId="77777777" w:rsidR="00920860" w:rsidRDefault="00920860">
      <w:pPr>
        <w:jc w:val="both"/>
        <w:rPr>
          <w:sz w:val="24"/>
        </w:rPr>
      </w:pPr>
    </w:p>
    <w:p w14:paraId="1283678C" w14:textId="77777777" w:rsidR="002304CC" w:rsidRDefault="00520705">
      <w:pPr>
        <w:ind w:left="227" w:hanging="227"/>
        <w:jc w:val="both"/>
        <w:rPr>
          <w:sz w:val="24"/>
        </w:rPr>
      </w:pPr>
      <w:r>
        <w:rPr>
          <w:sz w:val="24"/>
        </w:rPr>
        <w:t>T</w:t>
      </w:r>
      <w:r w:rsidR="002304CC">
        <w:rPr>
          <w:sz w:val="24"/>
        </w:rPr>
        <w:t xml:space="preserve">ámogatásban </w:t>
      </w:r>
      <w:proofErr w:type="gramStart"/>
      <w:r w:rsidR="002304CC">
        <w:rPr>
          <w:sz w:val="24"/>
        </w:rPr>
        <w:t>részesül</w:t>
      </w:r>
      <w:proofErr w:type="gramEnd"/>
      <w:r w:rsidR="002304CC">
        <w:rPr>
          <w:sz w:val="24"/>
        </w:rPr>
        <w:t xml:space="preserve"> aki: </w:t>
      </w:r>
    </w:p>
    <w:p w14:paraId="56283129" w14:textId="77777777" w:rsidR="002304CC" w:rsidRDefault="002304CC" w:rsidP="002304CC">
      <w:pPr>
        <w:numPr>
          <w:ilvl w:val="0"/>
          <w:numId w:val="4"/>
        </w:numPr>
        <w:jc w:val="both"/>
        <w:rPr>
          <w:sz w:val="24"/>
        </w:rPr>
      </w:pPr>
      <w:r>
        <w:rPr>
          <w:sz w:val="24"/>
        </w:rPr>
        <w:t xml:space="preserve">a </w:t>
      </w:r>
      <w:r w:rsidR="00520705">
        <w:rPr>
          <w:sz w:val="24"/>
        </w:rPr>
        <w:t>kur</w:t>
      </w:r>
      <w:r w:rsidR="00DF60FC">
        <w:rPr>
          <w:sz w:val="24"/>
        </w:rPr>
        <w:t>a</w:t>
      </w:r>
      <w:r w:rsidR="00520705">
        <w:rPr>
          <w:sz w:val="24"/>
        </w:rPr>
        <w:t>t</w:t>
      </w:r>
      <w:r w:rsidR="00DF60FC">
        <w:rPr>
          <w:sz w:val="24"/>
        </w:rPr>
        <w:t>órium</w:t>
      </w:r>
      <w:r>
        <w:rPr>
          <w:sz w:val="24"/>
        </w:rPr>
        <w:t xml:space="preserve"> megítélése szerint a pályázat benyújtását megelőzően szakmai tevékenységé</w:t>
      </w:r>
      <w:r w:rsidR="00520705">
        <w:rPr>
          <w:sz w:val="24"/>
        </w:rPr>
        <w:t>vel a támogatásra érdemes</w:t>
      </w:r>
      <w:r w:rsidR="0094370F">
        <w:rPr>
          <w:sz w:val="24"/>
        </w:rPr>
        <w:t>s</w:t>
      </w:r>
      <w:r w:rsidR="00520705">
        <w:rPr>
          <w:sz w:val="24"/>
        </w:rPr>
        <w:t>é vált,</w:t>
      </w:r>
    </w:p>
    <w:p w14:paraId="5EF2E0C9" w14:textId="77777777" w:rsidR="002304CC" w:rsidRDefault="00520705" w:rsidP="002304CC">
      <w:pPr>
        <w:numPr>
          <w:ilvl w:val="0"/>
          <w:numId w:val="4"/>
        </w:numPr>
        <w:jc w:val="both"/>
        <w:rPr>
          <w:sz w:val="24"/>
        </w:rPr>
      </w:pPr>
      <w:r>
        <w:rPr>
          <w:sz w:val="24"/>
        </w:rPr>
        <w:t>v</w:t>
      </w:r>
      <w:r w:rsidR="002304CC">
        <w:rPr>
          <w:sz w:val="24"/>
        </w:rPr>
        <w:t>állalja a tá</w:t>
      </w:r>
      <w:r w:rsidR="0094370F">
        <w:rPr>
          <w:sz w:val="24"/>
        </w:rPr>
        <w:t>mogatás felhasználásának a kurat</w:t>
      </w:r>
      <w:r w:rsidR="002304CC">
        <w:rPr>
          <w:sz w:val="24"/>
        </w:rPr>
        <w:t>órium álta</w:t>
      </w:r>
      <w:r w:rsidR="0094370F">
        <w:rPr>
          <w:sz w:val="24"/>
        </w:rPr>
        <w:t>l</w:t>
      </w:r>
      <w:r w:rsidR="002304CC">
        <w:rPr>
          <w:sz w:val="24"/>
        </w:rPr>
        <w:t xml:space="preserve"> előírt feltételeit. </w:t>
      </w:r>
    </w:p>
    <w:p w14:paraId="26A678A1" w14:textId="77777777" w:rsidR="002304CC" w:rsidRDefault="002304CC" w:rsidP="002304CC">
      <w:pPr>
        <w:jc w:val="both"/>
        <w:rPr>
          <w:sz w:val="24"/>
        </w:rPr>
      </w:pPr>
    </w:p>
    <w:p w14:paraId="5B6E8AC2" w14:textId="77777777" w:rsidR="00576143" w:rsidRDefault="00386E9D">
      <w:pPr>
        <w:jc w:val="both"/>
        <w:rPr>
          <w:sz w:val="24"/>
        </w:rPr>
      </w:pPr>
      <w:r>
        <w:rPr>
          <w:sz w:val="24"/>
        </w:rPr>
        <w:t xml:space="preserve">Pályázni </w:t>
      </w:r>
      <w:r w:rsidR="00844BFA">
        <w:rPr>
          <w:sz w:val="24"/>
        </w:rPr>
        <w:t xml:space="preserve">a </w:t>
      </w:r>
      <w:r w:rsidR="00D47654">
        <w:rPr>
          <w:b/>
          <w:sz w:val="24"/>
        </w:rPr>
        <w:t>2022</w:t>
      </w:r>
      <w:r w:rsidR="00844BFA" w:rsidRPr="001A593B">
        <w:rPr>
          <w:b/>
          <w:sz w:val="24"/>
        </w:rPr>
        <w:t xml:space="preserve">. </w:t>
      </w:r>
      <w:r w:rsidR="00811FFE">
        <w:rPr>
          <w:b/>
          <w:sz w:val="24"/>
        </w:rPr>
        <w:t>október</w:t>
      </w:r>
      <w:r w:rsidR="007E7298" w:rsidRPr="0050162A">
        <w:rPr>
          <w:b/>
          <w:sz w:val="24"/>
        </w:rPr>
        <w:t xml:space="preserve"> </w:t>
      </w:r>
      <w:r w:rsidR="00844BFA" w:rsidRPr="0050162A">
        <w:rPr>
          <w:b/>
          <w:sz w:val="24"/>
        </w:rPr>
        <w:t>1</w:t>
      </w:r>
      <w:r w:rsidR="00D47654">
        <w:rPr>
          <w:b/>
          <w:sz w:val="24"/>
        </w:rPr>
        <w:t>.</w:t>
      </w:r>
      <w:r w:rsidR="0050162A" w:rsidRPr="0050162A">
        <w:rPr>
          <w:b/>
          <w:sz w:val="24"/>
        </w:rPr>
        <w:t xml:space="preserve"> </w:t>
      </w:r>
      <w:r w:rsidR="00D47654">
        <w:rPr>
          <w:b/>
          <w:sz w:val="24"/>
        </w:rPr>
        <w:t>–</w:t>
      </w:r>
      <w:r w:rsidR="0050162A" w:rsidRPr="0050162A">
        <w:rPr>
          <w:b/>
          <w:sz w:val="24"/>
        </w:rPr>
        <w:t xml:space="preserve"> </w:t>
      </w:r>
      <w:r w:rsidR="00D47654">
        <w:rPr>
          <w:b/>
          <w:sz w:val="24"/>
        </w:rPr>
        <w:t>202</w:t>
      </w:r>
      <w:r w:rsidR="00811FFE">
        <w:rPr>
          <w:b/>
          <w:sz w:val="24"/>
        </w:rPr>
        <w:t>3</w:t>
      </w:r>
      <w:r w:rsidR="00D76B16" w:rsidRPr="0050162A">
        <w:rPr>
          <w:b/>
          <w:sz w:val="24"/>
        </w:rPr>
        <w:t xml:space="preserve">. </w:t>
      </w:r>
      <w:r w:rsidR="00811FFE">
        <w:rPr>
          <w:b/>
          <w:sz w:val="24"/>
        </w:rPr>
        <w:t>január</w:t>
      </w:r>
      <w:r w:rsidR="0050162A" w:rsidRPr="0050162A">
        <w:rPr>
          <w:b/>
          <w:sz w:val="24"/>
        </w:rPr>
        <w:t xml:space="preserve"> 31</w:t>
      </w:r>
      <w:r w:rsidR="00D47654">
        <w:rPr>
          <w:b/>
          <w:sz w:val="24"/>
        </w:rPr>
        <w:t>.</w:t>
      </w:r>
      <w:r w:rsidR="0050162A" w:rsidRPr="0050162A">
        <w:rPr>
          <w:b/>
          <w:sz w:val="24"/>
        </w:rPr>
        <w:t xml:space="preserve"> között</w:t>
      </w:r>
      <w:r w:rsidR="00844BFA">
        <w:rPr>
          <w:sz w:val="24"/>
        </w:rPr>
        <w:t xml:space="preserve"> megvalósuló programokra lehet, </w:t>
      </w:r>
      <w:r>
        <w:rPr>
          <w:sz w:val="24"/>
        </w:rPr>
        <w:t>a kitöltött és dékáni alá</w:t>
      </w:r>
      <w:r w:rsidR="00844BFA">
        <w:rPr>
          <w:sz w:val="24"/>
        </w:rPr>
        <w:t xml:space="preserve">írással is ellátott pályázati </w:t>
      </w:r>
      <w:r>
        <w:rPr>
          <w:sz w:val="24"/>
        </w:rPr>
        <w:t xml:space="preserve">lap leadásával. </w:t>
      </w:r>
      <w:r w:rsidR="006C4054">
        <w:rPr>
          <w:sz w:val="24"/>
        </w:rPr>
        <w:t xml:space="preserve">A </w:t>
      </w:r>
      <w:r w:rsidR="00576143">
        <w:rPr>
          <w:b/>
          <w:sz w:val="24"/>
        </w:rPr>
        <w:t>pályázati lap</w:t>
      </w:r>
      <w:r w:rsidR="00576143">
        <w:rPr>
          <w:sz w:val="24"/>
        </w:rPr>
        <w:t xml:space="preserve"> </w:t>
      </w:r>
      <w:r w:rsidR="006C4054">
        <w:rPr>
          <w:sz w:val="24"/>
        </w:rPr>
        <w:t xml:space="preserve">a Rektori Hivatal titkárságán </w:t>
      </w:r>
      <w:r w:rsidR="00DF60FC">
        <w:rPr>
          <w:sz w:val="24"/>
        </w:rPr>
        <w:t xml:space="preserve">szerezhető be, letölthető az Egyetem </w:t>
      </w:r>
      <w:proofErr w:type="gramStart"/>
      <w:r w:rsidR="00DF60FC">
        <w:rPr>
          <w:sz w:val="24"/>
        </w:rPr>
        <w:t>honlapjáról</w:t>
      </w:r>
      <w:proofErr w:type="gramEnd"/>
      <w:r w:rsidR="007A30EC" w:rsidRPr="007A30EC">
        <w:rPr>
          <w:sz w:val="24"/>
        </w:rPr>
        <w:t xml:space="preserve"> </w:t>
      </w:r>
      <w:r w:rsidR="007A30EC">
        <w:rPr>
          <w:sz w:val="24"/>
        </w:rPr>
        <w:t>illetve jelen kiírás mellékletét képezi</w:t>
      </w:r>
      <w:r w:rsidR="00DF60FC">
        <w:rPr>
          <w:sz w:val="24"/>
        </w:rPr>
        <w:t xml:space="preserve">. </w:t>
      </w:r>
    </w:p>
    <w:p w14:paraId="3ACE1F40" w14:textId="77777777" w:rsidR="00D1773E" w:rsidRDefault="00D1773E">
      <w:pPr>
        <w:jc w:val="both"/>
        <w:rPr>
          <w:sz w:val="24"/>
        </w:rPr>
      </w:pPr>
    </w:p>
    <w:p w14:paraId="1091ADE0" w14:textId="77777777" w:rsidR="00AB739B" w:rsidRDefault="00B81067" w:rsidP="0095677B">
      <w:pPr>
        <w:ind w:left="360"/>
        <w:jc w:val="both"/>
        <w:rPr>
          <w:sz w:val="24"/>
        </w:rPr>
      </w:pPr>
      <w:r w:rsidRPr="00B81067">
        <w:rPr>
          <w:b/>
          <w:i/>
        </w:rPr>
        <w:t>Az ösztöndíjas köteles a kuratórium által támogatott tevékenységről a felhasználást követő 2 héten belül beszámolót készíteni, melyet nyomdakész formában kell benyújtani az Alapítványhoz. Ennek mellékleteként egyoldalas tételes költségelszámolást kell készíteni, melyben fel kell tüntetni az alapítványtól kapott támogatás összegét, és tételenként felsorolni az engedélyezett kiadásokat</w:t>
      </w:r>
      <w:r>
        <w:rPr>
          <w:b/>
          <w:i/>
        </w:rPr>
        <w:t xml:space="preserve"> </w:t>
      </w:r>
      <w:r w:rsidRPr="00B81067">
        <w:rPr>
          <w:b/>
          <w:i/>
        </w:rPr>
        <w:t xml:space="preserve">(pl. </w:t>
      </w:r>
      <w:r w:rsidRPr="00B81067">
        <w:rPr>
          <w:i/>
        </w:rPr>
        <w:t>útiköltség, szállásköltség, részvételi díj</w:t>
      </w:r>
      <w:r w:rsidR="00AB739B">
        <w:rPr>
          <w:i/>
        </w:rPr>
        <w:t>,</w:t>
      </w:r>
      <w:r w:rsidRPr="00B81067">
        <w:rPr>
          <w:b/>
          <w:i/>
        </w:rPr>
        <w:t xml:space="preserve">) és azok összegét végezetül forintban összesíteni. Külföldi út esetén, ha valutában merültek fel kiadások, az utazás megkezdésekor érvényes árfolyammal kell forintra átszámítani. </w:t>
      </w:r>
      <w:r w:rsidR="00AB739B" w:rsidRPr="00AB739B">
        <w:rPr>
          <w:b/>
          <w:i/>
        </w:rPr>
        <w:t xml:space="preserve">Az ösztöndíjból </w:t>
      </w:r>
      <w:r w:rsidR="00AB739B" w:rsidRPr="00AB739B">
        <w:rPr>
          <w:i/>
        </w:rPr>
        <w:t xml:space="preserve">napidíj és biztosítási </w:t>
      </w:r>
      <w:proofErr w:type="gramStart"/>
      <w:r w:rsidR="00AB739B" w:rsidRPr="00AB739B">
        <w:rPr>
          <w:i/>
        </w:rPr>
        <w:t>díj</w:t>
      </w:r>
      <w:r w:rsidR="00AB739B">
        <w:rPr>
          <w:i/>
        </w:rPr>
        <w:t>,étkezési</w:t>
      </w:r>
      <w:proofErr w:type="gramEnd"/>
      <w:r w:rsidR="00AB739B">
        <w:rPr>
          <w:i/>
        </w:rPr>
        <w:t xml:space="preserve"> ktsg. </w:t>
      </w:r>
      <w:r w:rsidR="00AB739B" w:rsidRPr="00AB739B">
        <w:rPr>
          <w:b/>
          <w:i/>
        </w:rPr>
        <w:t xml:space="preserve"> nem számolható el!</w:t>
      </w:r>
    </w:p>
    <w:p w14:paraId="3FC812C3" w14:textId="77777777" w:rsidR="00DF60FC" w:rsidRDefault="00DF60FC">
      <w:pPr>
        <w:jc w:val="both"/>
        <w:rPr>
          <w:sz w:val="24"/>
        </w:rPr>
      </w:pPr>
    </w:p>
    <w:p w14:paraId="79849901" w14:textId="77777777" w:rsidR="00844BFA" w:rsidRDefault="00844BFA">
      <w:pPr>
        <w:jc w:val="both"/>
        <w:rPr>
          <w:sz w:val="24"/>
        </w:rPr>
      </w:pPr>
      <w:r>
        <w:rPr>
          <w:sz w:val="24"/>
        </w:rPr>
        <w:t>A pályázatokat a Rektori Hivatal titkárságán, a Kuratóriumnak címezve lehet benyújtani</w:t>
      </w:r>
      <w:r w:rsidR="00D47654">
        <w:rPr>
          <w:sz w:val="24"/>
        </w:rPr>
        <w:t xml:space="preserve">, illetve az </w:t>
      </w:r>
      <w:hyperlink r:id="rId7" w:history="1">
        <w:r w:rsidR="00D47654" w:rsidRPr="00F56922">
          <w:rPr>
            <w:rStyle w:val="Hiperhivatkozs"/>
            <w:sz w:val="24"/>
          </w:rPr>
          <w:t>ef_alapitvany@uni-sopron.hu</w:t>
        </w:r>
      </w:hyperlink>
      <w:r w:rsidR="00D47654">
        <w:rPr>
          <w:sz w:val="24"/>
        </w:rPr>
        <w:t xml:space="preserve"> email címre</w:t>
      </w:r>
      <w:r>
        <w:rPr>
          <w:sz w:val="24"/>
        </w:rPr>
        <w:t xml:space="preserve">. </w:t>
      </w:r>
    </w:p>
    <w:p w14:paraId="6EEEB738" w14:textId="77777777" w:rsidR="00844BFA" w:rsidRDefault="00844BFA">
      <w:pPr>
        <w:jc w:val="both"/>
        <w:rPr>
          <w:sz w:val="24"/>
        </w:rPr>
      </w:pPr>
    </w:p>
    <w:p w14:paraId="56F7C2EC" w14:textId="77777777" w:rsidR="00844BFA" w:rsidRPr="008C0B7A" w:rsidRDefault="00844BFA" w:rsidP="006E7BFC">
      <w:pPr>
        <w:jc w:val="center"/>
        <w:rPr>
          <w:b/>
          <w:i/>
          <w:sz w:val="26"/>
          <w:szCs w:val="26"/>
          <w:u w:val="single"/>
        </w:rPr>
      </w:pPr>
      <w:r w:rsidRPr="008C0B7A">
        <w:rPr>
          <w:b/>
          <w:i/>
          <w:sz w:val="26"/>
          <w:szCs w:val="26"/>
          <w:u w:val="single"/>
        </w:rPr>
        <w:t xml:space="preserve">Leadási határidő: </w:t>
      </w:r>
      <w:r w:rsidR="00D47654" w:rsidRPr="008C0B7A">
        <w:rPr>
          <w:b/>
          <w:i/>
          <w:sz w:val="26"/>
          <w:szCs w:val="26"/>
          <w:u w:val="single"/>
        </w:rPr>
        <w:t>2022</w:t>
      </w:r>
      <w:r w:rsidR="00D76B16" w:rsidRPr="008C0B7A">
        <w:rPr>
          <w:b/>
          <w:i/>
          <w:sz w:val="26"/>
          <w:szCs w:val="26"/>
          <w:u w:val="single"/>
        </w:rPr>
        <w:t xml:space="preserve">. </w:t>
      </w:r>
      <w:r w:rsidR="00811FFE" w:rsidRPr="008C0B7A">
        <w:rPr>
          <w:b/>
          <w:i/>
          <w:sz w:val="26"/>
          <w:szCs w:val="26"/>
          <w:u w:val="single"/>
        </w:rPr>
        <w:t>október</w:t>
      </w:r>
      <w:r w:rsidR="0050162A" w:rsidRPr="008C0B7A">
        <w:rPr>
          <w:b/>
          <w:i/>
          <w:sz w:val="26"/>
          <w:szCs w:val="26"/>
          <w:u w:val="single"/>
        </w:rPr>
        <w:t xml:space="preserve"> </w:t>
      </w:r>
      <w:r w:rsidR="00D47654" w:rsidRPr="008C0B7A">
        <w:rPr>
          <w:b/>
          <w:i/>
          <w:sz w:val="26"/>
          <w:szCs w:val="26"/>
          <w:u w:val="single"/>
        </w:rPr>
        <w:t>20</w:t>
      </w:r>
      <w:r w:rsidR="0050162A" w:rsidRPr="008C0B7A">
        <w:rPr>
          <w:b/>
          <w:i/>
          <w:sz w:val="26"/>
          <w:szCs w:val="26"/>
          <w:u w:val="single"/>
        </w:rPr>
        <w:t>.</w:t>
      </w:r>
    </w:p>
    <w:p w14:paraId="79FDC101" w14:textId="77777777" w:rsidR="001A593B" w:rsidRDefault="001A593B">
      <w:pPr>
        <w:jc w:val="both"/>
        <w:rPr>
          <w:sz w:val="24"/>
        </w:rPr>
      </w:pPr>
    </w:p>
    <w:p w14:paraId="16E24B70" w14:textId="77777777" w:rsidR="00576143" w:rsidRDefault="00576143">
      <w:pPr>
        <w:jc w:val="both"/>
        <w:rPr>
          <w:sz w:val="24"/>
        </w:rPr>
      </w:pPr>
      <w:r>
        <w:rPr>
          <w:sz w:val="24"/>
        </w:rPr>
        <w:t xml:space="preserve">A Kuratórium a beadási határidőt követően </w:t>
      </w:r>
      <w:r w:rsidR="00B81067">
        <w:rPr>
          <w:sz w:val="24"/>
        </w:rPr>
        <w:t>15</w:t>
      </w:r>
      <w:r>
        <w:rPr>
          <w:sz w:val="24"/>
        </w:rPr>
        <w:t xml:space="preserve"> napon belül dönt a pályázatokról és értesíti a pályázókat.</w:t>
      </w:r>
    </w:p>
    <w:p w14:paraId="0274B5C6" w14:textId="77777777" w:rsidR="008C0B7A" w:rsidRPr="008C0B7A" w:rsidRDefault="008C0B7A" w:rsidP="008C0B7A">
      <w:pPr>
        <w:jc w:val="both"/>
        <w:rPr>
          <w:b/>
          <w:bCs/>
          <w:sz w:val="24"/>
          <w:u w:val="single"/>
        </w:rPr>
      </w:pPr>
      <w:r w:rsidRPr="008C0B7A">
        <w:rPr>
          <w:b/>
          <w:bCs/>
          <w:sz w:val="24"/>
          <w:u w:val="single"/>
        </w:rPr>
        <w:t>Felhívjuk a pályázni kívánók figyelmét arra, hogy a jelzett határidőt követően beérkező pályázatok nem kerülnek elbírálásra.</w:t>
      </w:r>
    </w:p>
    <w:p w14:paraId="526E153E" w14:textId="77777777" w:rsidR="00576143" w:rsidRDefault="00576143">
      <w:pPr>
        <w:jc w:val="both"/>
        <w:rPr>
          <w:sz w:val="24"/>
        </w:rPr>
      </w:pPr>
    </w:p>
    <w:p w14:paraId="6431BAB9" w14:textId="77777777" w:rsidR="00F8387C" w:rsidRDefault="00576143">
      <w:pPr>
        <w:jc w:val="both"/>
        <w:rPr>
          <w:sz w:val="24"/>
        </w:rPr>
      </w:pPr>
      <w:r>
        <w:rPr>
          <w:sz w:val="24"/>
        </w:rPr>
        <w:t xml:space="preserve">Sopron, </w:t>
      </w:r>
      <w:r w:rsidR="00D47654">
        <w:rPr>
          <w:sz w:val="24"/>
        </w:rPr>
        <w:t>2022</w:t>
      </w:r>
      <w:r w:rsidR="00892856">
        <w:rPr>
          <w:sz w:val="24"/>
        </w:rPr>
        <w:t xml:space="preserve">. </w:t>
      </w:r>
      <w:r w:rsidR="00811FFE">
        <w:rPr>
          <w:sz w:val="24"/>
        </w:rPr>
        <w:t>október</w:t>
      </w:r>
      <w:r w:rsidR="00D47654">
        <w:rPr>
          <w:sz w:val="24"/>
        </w:rPr>
        <w:t xml:space="preserve"> </w:t>
      </w:r>
      <w:r w:rsidR="00811FFE">
        <w:rPr>
          <w:sz w:val="24"/>
        </w:rPr>
        <w:t>3</w:t>
      </w:r>
      <w:r w:rsidR="00892856">
        <w:rPr>
          <w:sz w:val="24"/>
        </w:rPr>
        <w:t>.</w:t>
      </w:r>
      <w:r w:rsidR="00B347F7">
        <w:rPr>
          <w:sz w:val="24"/>
        </w:rPr>
        <w:t xml:space="preserve"> </w:t>
      </w:r>
    </w:p>
    <w:p w14:paraId="62D53BD3" w14:textId="77777777" w:rsidR="008C0B7A" w:rsidRDefault="008C0B7A">
      <w:pPr>
        <w:jc w:val="both"/>
        <w:rPr>
          <w:sz w:val="24"/>
        </w:rPr>
      </w:pPr>
    </w:p>
    <w:p w14:paraId="2964E7B8" w14:textId="77777777" w:rsidR="00F8387C" w:rsidRDefault="00F8387C">
      <w:pPr>
        <w:jc w:val="both"/>
        <w:rPr>
          <w:sz w:val="24"/>
        </w:rPr>
      </w:pPr>
    </w:p>
    <w:p w14:paraId="1F1A3E0F" w14:textId="77777777" w:rsidR="00F8387C" w:rsidRDefault="004B6A7C" w:rsidP="00F8387C">
      <w:pPr>
        <w:tabs>
          <w:tab w:val="center" w:pos="6237"/>
        </w:tabs>
        <w:jc w:val="both"/>
        <w:rPr>
          <w:sz w:val="24"/>
        </w:rPr>
      </w:pPr>
      <w:r>
        <w:rPr>
          <w:sz w:val="24"/>
        </w:rPr>
        <w:tab/>
        <w:t>Erdészeti és</w:t>
      </w:r>
      <w:r w:rsidR="00F8387C">
        <w:rPr>
          <w:sz w:val="24"/>
        </w:rPr>
        <w:t xml:space="preserve"> Faipari Képzést Támogató </w:t>
      </w:r>
    </w:p>
    <w:p w14:paraId="4CCB927A" w14:textId="77777777" w:rsidR="00576143" w:rsidRDefault="00F8387C" w:rsidP="00AB739B">
      <w:pPr>
        <w:tabs>
          <w:tab w:val="center" w:pos="6237"/>
        </w:tabs>
        <w:jc w:val="both"/>
        <w:rPr>
          <w:sz w:val="24"/>
        </w:rPr>
      </w:pPr>
      <w:r>
        <w:rPr>
          <w:sz w:val="24"/>
        </w:rPr>
        <w:tab/>
      </w:r>
      <w:r w:rsidR="00576143">
        <w:rPr>
          <w:sz w:val="24"/>
        </w:rPr>
        <w:t>Alapítvány Kuratóriuma</w:t>
      </w:r>
      <w:r w:rsidR="00576143">
        <w:tab/>
      </w:r>
      <w:r w:rsidR="00576143">
        <w:tab/>
      </w:r>
      <w:r w:rsidR="00576143">
        <w:tab/>
      </w:r>
      <w:r w:rsidR="00576143">
        <w:tab/>
      </w:r>
      <w:r w:rsidR="00576143">
        <w:tab/>
      </w:r>
      <w:r w:rsidR="00576143">
        <w:tab/>
      </w:r>
    </w:p>
    <w:sectPr w:rsidR="00576143" w:rsidSect="008C0B7A">
      <w:pgSz w:w="11907" w:h="16840"/>
      <w:pgMar w:top="426" w:right="1418" w:bottom="4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E7"/>
    <w:multiLevelType w:val="hybridMultilevel"/>
    <w:tmpl w:val="22D00B3C"/>
    <w:lvl w:ilvl="0" w:tplc="040E0005">
      <w:start w:val="1"/>
      <w:numFmt w:val="bullet"/>
      <w:lvlText w:val=""/>
      <w:lvlJc w:val="left"/>
      <w:pPr>
        <w:tabs>
          <w:tab w:val="num" w:pos="1004"/>
        </w:tabs>
        <w:ind w:left="1004" w:hanging="360"/>
      </w:pPr>
      <w:rPr>
        <w:rFonts w:ascii="Wingdings" w:hAnsi="Wingdings" w:hint="default"/>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3A83BC4"/>
    <w:multiLevelType w:val="multilevel"/>
    <w:tmpl w:val="A8068B50"/>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3B36913"/>
    <w:multiLevelType w:val="hybridMultilevel"/>
    <w:tmpl w:val="957C2F7C"/>
    <w:lvl w:ilvl="0" w:tplc="040E0001">
      <w:start w:val="1"/>
      <w:numFmt w:val="bullet"/>
      <w:lvlText w:val=""/>
      <w:lvlJc w:val="left"/>
      <w:pPr>
        <w:tabs>
          <w:tab w:val="num" w:pos="644"/>
        </w:tabs>
        <w:ind w:left="644" w:hanging="360"/>
      </w:pPr>
      <w:rPr>
        <w:rFonts w:ascii="Symbol" w:hAnsi="Symbol" w:hint="default"/>
      </w:rPr>
    </w:lvl>
    <w:lvl w:ilvl="1" w:tplc="040E0003" w:tentative="1">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52E0453"/>
    <w:multiLevelType w:val="hybridMultilevel"/>
    <w:tmpl w:val="A8068B50"/>
    <w:lvl w:ilvl="0" w:tplc="06B6D8B8">
      <w:numFmt w:val="bullet"/>
      <w:lvlText w:val="-"/>
      <w:lvlJc w:val="left"/>
      <w:pPr>
        <w:tabs>
          <w:tab w:val="num" w:pos="644"/>
        </w:tabs>
        <w:ind w:left="644" w:hanging="360"/>
      </w:pPr>
      <w:rPr>
        <w:rFonts w:ascii="Times New Roman" w:eastAsia="Times New Roman" w:hAnsi="Times New Roman" w:cs="Times New Roman" w:hint="default"/>
      </w:rPr>
    </w:lvl>
    <w:lvl w:ilvl="1" w:tplc="040E0003" w:tentative="1">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5D5C666C"/>
    <w:multiLevelType w:val="hybridMultilevel"/>
    <w:tmpl w:val="CC8E2298"/>
    <w:lvl w:ilvl="0" w:tplc="2E0C059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3A150F"/>
    <w:multiLevelType w:val="hybridMultilevel"/>
    <w:tmpl w:val="E312CE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26203528">
    <w:abstractNumId w:val="3"/>
  </w:num>
  <w:num w:numId="2" w16cid:durableId="1050305763">
    <w:abstractNumId w:val="1"/>
  </w:num>
  <w:num w:numId="3" w16cid:durableId="559560006">
    <w:abstractNumId w:val="2"/>
  </w:num>
  <w:num w:numId="4" w16cid:durableId="2109541172">
    <w:abstractNumId w:val="0"/>
  </w:num>
  <w:num w:numId="5" w16cid:durableId="149445937">
    <w:abstractNumId w:val="5"/>
  </w:num>
  <w:num w:numId="6" w16cid:durableId="1898930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D2"/>
    <w:rsid w:val="0000090A"/>
    <w:rsid w:val="00115FF2"/>
    <w:rsid w:val="001A593B"/>
    <w:rsid w:val="001B2228"/>
    <w:rsid w:val="001B60F0"/>
    <w:rsid w:val="001E1ED2"/>
    <w:rsid w:val="002304CC"/>
    <w:rsid w:val="00237BB5"/>
    <w:rsid w:val="002871AB"/>
    <w:rsid w:val="002A5D92"/>
    <w:rsid w:val="002C7A4C"/>
    <w:rsid w:val="002F598E"/>
    <w:rsid w:val="00363D10"/>
    <w:rsid w:val="00383221"/>
    <w:rsid w:val="00386E9D"/>
    <w:rsid w:val="003B1DA8"/>
    <w:rsid w:val="00493E0B"/>
    <w:rsid w:val="004B6A7C"/>
    <w:rsid w:val="004F5215"/>
    <w:rsid w:val="0050162A"/>
    <w:rsid w:val="00520705"/>
    <w:rsid w:val="00556C5F"/>
    <w:rsid w:val="00576143"/>
    <w:rsid w:val="005828F8"/>
    <w:rsid w:val="005C21C9"/>
    <w:rsid w:val="00625A74"/>
    <w:rsid w:val="006264A5"/>
    <w:rsid w:val="00632899"/>
    <w:rsid w:val="006413B8"/>
    <w:rsid w:val="0064673C"/>
    <w:rsid w:val="00655990"/>
    <w:rsid w:val="006C4054"/>
    <w:rsid w:val="006E7BFC"/>
    <w:rsid w:val="0076288D"/>
    <w:rsid w:val="00767960"/>
    <w:rsid w:val="007A30EC"/>
    <w:rsid w:val="007C45CD"/>
    <w:rsid w:val="007E7298"/>
    <w:rsid w:val="00811FFE"/>
    <w:rsid w:val="00844BFA"/>
    <w:rsid w:val="00892856"/>
    <w:rsid w:val="008C0B7A"/>
    <w:rsid w:val="00920860"/>
    <w:rsid w:val="00930258"/>
    <w:rsid w:val="009400D0"/>
    <w:rsid w:val="0094370F"/>
    <w:rsid w:val="0095677B"/>
    <w:rsid w:val="00AB739B"/>
    <w:rsid w:val="00B1690F"/>
    <w:rsid w:val="00B23EE7"/>
    <w:rsid w:val="00B347F7"/>
    <w:rsid w:val="00B81067"/>
    <w:rsid w:val="00BC7E57"/>
    <w:rsid w:val="00C637B8"/>
    <w:rsid w:val="00CC1711"/>
    <w:rsid w:val="00CC4E71"/>
    <w:rsid w:val="00CD4AE3"/>
    <w:rsid w:val="00D1773E"/>
    <w:rsid w:val="00D47654"/>
    <w:rsid w:val="00D76B16"/>
    <w:rsid w:val="00DF60FC"/>
    <w:rsid w:val="00F37061"/>
    <w:rsid w:val="00F37071"/>
    <w:rsid w:val="00F8387C"/>
    <w:rsid w:val="00FD5F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7B84AD"/>
  <w15:chartTrackingRefBased/>
  <w15:docId w15:val="{4E8E3564-2B38-44D7-BA1D-7A5C2B1D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Times New Roman" w:hAnsi="Times New Roman"/>
    </w:rPr>
  </w:style>
  <w:style w:type="paragraph" w:styleId="Cmsor1">
    <w:name w:val="heading 1"/>
    <w:basedOn w:val="Norml"/>
    <w:next w:val="Norml"/>
    <w:qFormat/>
    <w:pPr>
      <w:keepNext/>
      <w:jc w:val="center"/>
      <w:outlineLvl w:val="0"/>
    </w:pPr>
    <w:rPr>
      <w:b/>
      <w:sz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Dokumentumtrkp">
    <w:name w:val="Document Map"/>
    <w:basedOn w:val="Norml"/>
    <w:semiHidden/>
    <w:pPr>
      <w:shd w:val="clear" w:color="auto" w:fill="000080"/>
    </w:pPr>
    <w:rPr>
      <w:rFonts w:ascii="Tahoma" w:hAnsi="Tahoma"/>
    </w:rPr>
  </w:style>
  <w:style w:type="paragraph" w:styleId="Buborkszveg">
    <w:name w:val="Balloon Text"/>
    <w:basedOn w:val="Norml"/>
    <w:semiHidden/>
    <w:rsid w:val="0094370F"/>
    <w:rPr>
      <w:rFonts w:ascii="Tahoma" w:hAnsi="Tahoma" w:cs="Tahoma"/>
      <w:sz w:val="16"/>
      <w:szCs w:val="16"/>
    </w:rPr>
  </w:style>
  <w:style w:type="paragraph" w:styleId="Szvegtrzs3">
    <w:name w:val="Body Text 3"/>
    <w:basedOn w:val="Norml"/>
    <w:link w:val="Szvegtrzs3Char"/>
    <w:rsid w:val="00B81067"/>
    <w:pPr>
      <w:jc w:val="both"/>
    </w:pPr>
    <w:rPr>
      <w:rFonts w:ascii="Arial" w:hAnsi="Arial"/>
      <w:b/>
      <w:i/>
      <w:sz w:val="22"/>
    </w:rPr>
  </w:style>
  <w:style w:type="character" w:customStyle="1" w:styleId="Szvegtrzs3Char">
    <w:name w:val="Szövegtörzs 3 Char"/>
    <w:link w:val="Szvegtrzs3"/>
    <w:rsid w:val="00B81067"/>
    <w:rPr>
      <w:rFonts w:ascii="Arial" w:hAnsi="Arial"/>
      <w:b/>
      <w:i/>
      <w:sz w:val="22"/>
    </w:rPr>
  </w:style>
  <w:style w:type="character" w:styleId="Hiperhivatkozs">
    <w:name w:val="Hyperlink"/>
    <w:rsid w:val="00D47654"/>
    <w:rPr>
      <w:color w:val="0563C1"/>
      <w:u w:val="single"/>
    </w:rPr>
  </w:style>
  <w:style w:type="character" w:styleId="Kiemels2">
    <w:name w:val="Strong"/>
    <w:uiPriority w:val="22"/>
    <w:qFormat/>
    <w:rsid w:val="008C0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6500">
      <w:bodyDiv w:val="1"/>
      <w:marLeft w:val="0"/>
      <w:marRight w:val="0"/>
      <w:marTop w:val="0"/>
      <w:marBottom w:val="0"/>
      <w:divBdr>
        <w:top w:val="none" w:sz="0" w:space="0" w:color="auto"/>
        <w:left w:val="none" w:sz="0" w:space="0" w:color="auto"/>
        <w:bottom w:val="none" w:sz="0" w:space="0" w:color="auto"/>
        <w:right w:val="none" w:sz="0" w:space="0" w:color="auto"/>
      </w:divBdr>
      <w:divsChild>
        <w:div w:id="577714973">
          <w:marLeft w:val="0"/>
          <w:marRight w:val="0"/>
          <w:marTop w:val="0"/>
          <w:marBottom w:val="0"/>
          <w:divBdr>
            <w:top w:val="none" w:sz="0" w:space="0" w:color="auto"/>
            <w:left w:val="none" w:sz="0" w:space="0" w:color="auto"/>
            <w:bottom w:val="none" w:sz="0" w:space="0" w:color="auto"/>
            <w:right w:val="none" w:sz="0" w:space="0" w:color="auto"/>
          </w:divBdr>
        </w:div>
        <w:div w:id="72502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f_alapitvany@uni-sopron.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_alapitv&#225;ny@uni-sopron.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2B90-E9AC-4279-8B05-81F54D75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2779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ERDÉSZETI, FAIPARI, PAPÍRIPARI</vt:lpstr>
    </vt:vector>
  </TitlesOfParts>
  <Company>Rektori Hivatal</Company>
  <LinksUpToDate>false</LinksUpToDate>
  <CharactersWithSpaces>3175</CharactersWithSpaces>
  <SharedDoc>false</SharedDoc>
  <HLinks>
    <vt:vector size="12" baseType="variant">
      <vt:variant>
        <vt:i4>196677</vt:i4>
      </vt:variant>
      <vt:variant>
        <vt:i4>3</vt:i4>
      </vt:variant>
      <vt:variant>
        <vt:i4>0</vt:i4>
      </vt:variant>
      <vt:variant>
        <vt:i4>5</vt:i4>
      </vt:variant>
      <vt:variant>
        <vt:lpwstr>mailto:ef_alapitvany@uni-sopron.hu</vt:lpwstr>
      </vt:variant>
      <vt:variant>
        <vt:lpwstr/>
      </vt:variant>
      <vt:variant>
        <vt:i4>8585285</vt:i4>
      </vt:variant>
      <vt:variant>
        <vt:i4>0</vt:i4>
      </vt:variant>
      <vt:variant>
        <vt:i4>0</vt:i4>
      </vt:variant>
      <vt:variant>
        <vt:i4>5</vt:i4>
      </vt:variant>
      <vt:variant>
        <vt:lpwstr>mailto:ef_alapitvány@uni-sopron.hu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ERDÉSZETI, FAIPARI, PAPÍRIPARI</dc:title>
  <dc:subject/>
  <dc:creator>Számítástechnika központ</dc:creator>
  <cp:keywords/>
  <cp:lastModifiedBy>UNI-SOPRON Rektori Hivatal</cp:lastModifiedBy>
  <cp:revision>2</cp:revision>
  <cp:lastPrinted>2017-08-30T12:39:00Z</cp:lastPrinted>
  <dcterms:created xsi:type="dcterms:W3CDTF">2022-10-03T11:54:00Z</dcterms:created>
  <dcterms:modified xsi:type="dcterms:W3CDTF">2022-10-03T11:54:00Z</dcterms:modified>
</cp:coreProperties>
</file>